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3E311B2" w14:textId="0202A784" w:rsidR="005C3DDA" w:rsidRPr="00B848BD" w:rsidRDefault="005F68AC" w:rsidP="00FA0372">
      <w:pPr>
        <w:spacing w:line="276" w:lineRule="auto"/>
        <w:rPr>
          <w:rFonts w:ascii="Times New Roman" w:hAnsi="Times New Roman" w:cs="Times New Roman"/>
          <w:b/>
          <w:bCs/>
          <w:color w:val="222222"/>
          <w:shd w:val="clear" w:color="auto" w:fill="FFFFFF"/>
        </w:rPr>
      </w:pPr>
      <w:r w:rsidRPr="00B848BD">
        <w:rPr>
          <w:rFonts w:ascii="Times New Roman" w:hAnsi="Times New Roman" w:cs="Times New Roman"/>
          <w:b/>
          <w:bCs/>
          <w:color w:val="222222"/>
          <w:shd w:val="clear" w:color="auto" w:fill="FFFFFF"/>
        </w:rPr>
        <w:t xml:space="preserve">Provisional Title of Research/PhD </w:t>
      </w:r>
      <w:r w:rsidR="005C3DDA" w:rsidRPr="00B848BD">
        <w:rPr>
          <w:rFonts w:ascii="Times New Roman" w:hAnsi="Times New Roman" w:cs="Times New Roman"/>
          <w:b/>
          <w:bCs/>
          <w:color w:val="222222"/>
          <w:shd w:val="clear" w:color="auto" w:fill="FFFFFF"/>
        </w:rPr>
        <w:t>option</w:t>
      </w:r>
    </w:p>
    <w:p w14:paraId="2C0B1516" w14:textId="77777777" w:rsidR="00FA0372" w:rsidRPr="00B848BD" w:rsidRDefault="00FA0372" w:rsidP="00FA0372">
      <w:pPr>
        <w:spacing w:line="276" w:lineRule="auto"/>
        <w:rPr>
          <w:rFonts w:ascii="Times New Roman" w:hAnsi="Times New Roman" w:cs="Times New Roman"/>
          <w:b/>
          <w:bCs/>
          <w:color w:val="222222"/>
          <w:shd w:val="clear" w:color="auto" w:fill="FFFFFF"/>
        </w:rPr>
      </w:pPr>
    </w:p>
    <w:p w14:paraId="60087986" w14:textId="77777777" w:rsidR="00A53F80" w:rsidRPr="00B848BD" w:rsidRDefault="00A53F80" w:rsidP="00FA0372">
      <w:pPr>
        <w:spacing w:line="276" w:lineRule="auto"/>
        <w:rPr>
          <w:rFonts w:ascii="Times New Roman" w:hAnsi="Times New Roman" w:cs="Times New Roman"/>
          <w:color w:val="222222"/>
          <w:shd w:val="clear" w:color="auto" w:fill="FFFFFF"/>
        </w:rPr>
      </w:pPr>
    </w:p>
    <w:p w14:paraId="769646EE" w14:textId="001D80B1" w:rsidR="001D145F" w:rsidRPr="00D25F30" w:rsidRDefault="001D145F" w:rsidP="00FA0372">
      <w:pPr>
        <w:spacing w:line="276" w:lineRule="auto"/>
        <w:rPr>
          <w:rFonts w:ascii="Times New Roman" w:hAnsi="Times New Roman" w:cs="Times New Roman"/>
          <w:b/>
          <w:bCs/>
          <w:shd w:val="clear" w:color="auto" w:fill="FFFFFF"/>
        </w:rPr>
      </w:pPr>
      <w:r w:rsidRPr="00D25F30">
        <w:rPr>
          <w:rFonts w:ascii="Times New Roman" w:hAnsi="Times New Roman" w:cs="Times New Roman"/>
          <w:b/>
          <w:bCs/>
          <w:shd w:val="clear" w:color="auto" w:fill="FFFFFF"/>
        </w:rPr>
        <w:t xml:space="preserve">Title: </w:t>
      </w:r>
    </w:p>
    <w:p w14:paraId="28BEACDB" w14:textId="402AEB29" w:rsidR="005146DB" w:rsidRPr="00B848BD" w:rsidRDefault="001D145F" w:rsidP="00FA0372">
      <w:pPr>
        <w:spacing w:line="276" w:lineRule="auto"/>
        <w:rPr>
          <w:rFonts w:ascii="Times New Roman" w:hAnsi="Times New Roman" w:cs="Times New Roman"/>
          <w:color w:val="222222"/>
          <w:shd w:val="clear" w:color="auto" w:fill="FFFFFF"/>
        </w:rPr>
      </w:pPr>
      <w:r w:rsidRPr="00B848BD">
        <w:rPr>
          <w:rFonts w:ascii="Times New Roman" w:hAnsi="Times New Roman" w:cs="Times New Roman"/>
          <w:color w:val="222222"/>
          <w:shd w:val="clear" w:color="auto" w:fill="FFFFFF"/>
        </w:rPr>
        <w:t>Availability and Utilization of Personal Protection Equipment’s (PPE) on Working Environment and its Impacts on Workers Health-A Case of Tanzania Railways Corporation</w:t>
      </w:r>
    </w:p>
    <w:p w14:paraId="777D2394" w14:textId="16CAD7C9" w:rsidR="005146DB" w:rsidRPr="00B848BD" w:rsidRDefault="005146DB" w:rsidP="00FA0372">
      <w:pPr>
        <w:spacing w:line="276" w:lineRule="auto"/>
        <w:rPr>
          <w:rFonts w:ascii="Times New Roman" w:hAnsi="Times New Roman" w:cs="Times New Roman"/>
          <w:b/>
          <w:u w:val="single"/>
        </w:rPr>
      </w:pPr>
    </w:p>
    <w:p w14:paraId="4D3CBACC" w14:textId="77777777" w:rsidR="005146DB" w:rsidRPr="00B848BD" w:rsidRDefault="005146DB" w:rsidP="00FA0372">
      <w:pPr>
        <w:spacing w:line="276" w:lineRule="auto"/>
        <w:rPr>
          <w:rFonts w:ascii="Times New Roman" w:hAnsi="Times New Roman" w:cs="Times New Roman"/>
          <w:b/>
          <w:u w:val="single"/>
        </w:rPr>
      </w:pPr>
    </w:p>
    <w:p w14:paraId="093CDE3F" w14:textId="413EC230" w:rsidR="00064B5E" w:rsidRPr="00B848BD" w:rsidRDefault="0003577A" w:rsidP="00FA0372">
      <w:pPr>
        <w:spacing w:line="276" w:lineRule="auto"/>
        <w:rPr>
          <w:rFonts w:ascii="Times New Roman" w:hAnsi="Times New Roman" w:cs="Times New Roman"/>
          <w:b/>
          <w:u w:val="single"/>
        </w:rPr>
      </w:pPr>
      <w:r w:rsidRPr="00B848BD">
        <w:rPr>
          <w:rFonts w:ascii="Times New Roman" w:hAnsi="Times New Roman" w:cs="Times New Roman"/>
          <w:b/>
          <w:u w:val="single"/>
        </w:rPr>
        <w:t>Research/PhD</w:t>
      </w:r>
      <w:r w:rsidR="002A1FA8" w:rsidRPr="00B848BD">
        <w:rPr>
          <w:rFonts w:ascii="Times New Roman" w:hAnsi="Times New Roman" w:cs="Times New Roman"/>
          <w:b/>
          <w:u w:val="single"/>
        </w:rPr>
        <w:t xml:space="preserve"> Concept Note </w:t>
      </w:r>
    </w:p>
    <w:p w14:paraId="1FAC770B" w14:textId="365F9F0A" w:rsidR="00AD452B" w:rsidRPr="00B848BD" w:rsidRDefault="00AD452B" w:rsidP="00FA0372">
      <w:pPr>
        <w:spacing w:line="276" w:lineRule="auto"/>
        <w:rPr>
          <w:rFonts w:ascii="Times New Roman" w:hAnsi="Times New Roman" w:cs="Times New Roman"/>
          <w:b/>
          <w:u w:val="single"/>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56"/>
        <w:gridCol w:w="5754"/>
      </w:tblGrid>
      <w:tr w:rsidR="00AD452B" w:rsidRPr="00B848BD" w14:paraId="0F01C026" w14:textId="77777777" w:rsidTr="00AD452B">
        <w:tc>
          <w:tcPr>
            <w:tcW w:w="3256" w:type="dxa"/>
          </w:tcPr>
          <w:p w14:paraId="71BF1A3F" w14:textId="5ACC2573" w:rsidR="00AD452B" w:rsidRPr="00B848BD" w:rsidRDefault="00AD452B" w:rsidP="00FA0372">
            <w:pPr>
              <w:spacing w:line="276" w:lineRule="auto"/>
              <w:rPr>
                <w:rFonts w:ascii="Times New Roman" w:hAnsi="Times New Roman" w:cs="Times New Roman"/>
                <w:u w:val="single"/>
              </w:rPr>
            </w:pPr>
            <w:r w:rsidRPr="00B848BD">
              <w:rPr>
                <w:rFonts w:ascii="Times New Roman" w:hAnsi="Times New Roman" w:cs="Times New Roman"/>
              </w:rPr>
              <w:t>Name of Researcher:</w:t>
            </w:r>
          </w:p>
        </w:tc>
        <w:tc>
          <w:tcPr>
            <w:tcW w:w="5754" w:type="dxa"/>
          </w:tcPr>
          <w:p w14:paraId="4B5ECD96" w14:textId="4329972D" w:rsidR="00AD452B" w:rsidRPr="00B848BD" w:rsidRDefault="00AD452B" w:rsidP="00FA0372">
            <w:pPr>
              <w:spacing w:line="276" w:lineRule="auto"/>
              <w:rPr>
                <w:rFonts w:ascii="Times New Roman" w:hAnsi="Times New Roman" w:cs="Times New Roman"/>
              </w:rPr>
            </w:pPr>
            <w:r w:rsidRPr="00B848BD">
              <w:rPr>
                <w:rFonts w:ascii="Times New Roman" w:hAnsi="Times New Roman" w:cs="Times New Roman"/>
              </w:rPr>
              <w:t xml:space="preserve">Innocent Somboi </w:t>
            </w:r>
          </w:p>
        </w:tc>
      </w:tr>
      <w:tr w:rsidR="00AD452B" w:rsidRPr="00B848BD" w14:paraId="7E388292" w14:textId="77777777" w:rsidTr="00AD452B">
        <w:trPr>
          <w:trHeight w:val="445"/>
        </w:trPr>
        <w:tc>
          <w:tcPr>
            <w:tcW w:w="3256" w:type="dxa"/>
          </w:tcPr>
          <w:p w14:paraId="51351E50" w14:textId="68E0B270" w:rsidR="00AD452B" w:rsidRPr="00B848BD" w:rsidRDefault="00AD452B" w:rsidP="00FA0372">
            <w:pPr>
              <w:spacing w:line="276" w:lineRule="auto"/>
              <w:rPr>
                <w:rFonts w:ascii="Times New Roman" w:hAnsi="Times New Roman" w:cs="Times New Roman"/>
              </w:rPr>
            </w:pPr>
            <w:r w:rsidRPr="00B848BD">
              <w:rPr>
                <w:rFonts w:ascii="Times New Roman" w:hAnsi="Times New Roman" w:cs="Times New Roman"/>
              </w:rPr>
              <w:t>Possible supervisor/s:</w:t>
            </w:r>
          </w:p>
        </w:tc>
        <w:tc>
          <w:tcPr>
            <w:tcW w:w="5754" w:type="dxa"/>
          </w:tcPr>
          <w:p w14:paraId="7DD8B8DA" w14:textId="77777777" w:rsidR="00AD452B" w:rsidRPr="00B848BD" w:rsidRDefault="00AD452B" w:rsidP="00FA0372">
            <w:pPr>
              <w:spacing w:line="276" w:lineRule="auto"/>
              <w:rPr>
                <w:rFonts w:ascii="Times New Roman" w:hAnsi="Times New Roman" w:cs="Times New Roman"/>
                <w:u w:val="single"/>
              </w:rPr>
            </w:pPr>
          </w:p>
        </w:tc>
      </w:tr>
      <w:tr w:rsidR="00AD452B" w:rsidRPr="00B848BD" w14:paraId="32E354B9" w14:textId="77777777" w:rsidTr="00AD452B">
        <w:trPr>
          <w:trHeight w:val="445"/>
        </w:trPr>
        <w:tc>
          <w:tcPr>
            <w:tcW w:w="3256" w:type="dxa"/>
          </w:tcPr>
          <w:p w14:paraId="4709FC4B" w14:textId="3CA8F851" w:rsidR="00AD452B" w:rsidRPr="00B848BD" w:rsidRDefault="00AD452B" w:rsidP="00FA0372">
            <w:pPr>
              <w:spacing w:line="276" w:lineRule="auto"/>
              <w:rPr>
                <w:rFonts w:ascii="Times New Roman" w:hAnsi="Times New Roman" w:cs="Times New Roman"/>
              </w:rPr>
            </w:pPr>
            <w:r w:rsidRPr="00B848BD">
              <w:rPr>
                <w:rFonts w:ascii="Times New Roman" w:hAnsi="Times New Roman" w:cs="Times New Roman"/>
              </w:rPr>
              <w:t>Faculty Name:</w:t>
            </w:r>
          </w:p>
        </w:tc>
        <w:tc>
          <w:tcPr>
            <w:tcW w:w="5754" w:type="dxa"/>
          </w:tcPr>
          <w:p w14:paraId="6520B597" w14:textId="77777777" w:rsidR="00AD452B" w:rsidRPr="00B848BD" w:rsidRDefault="00AD452B" w:rsidP="00FA0372">
            <w:pPr>
              <w:spacing w:line="276" w:lineRule="auto"/>
              <w:rPr>
                <w:rFonts w:ascii="Times New Roman" w:hAnsi="Times New Roman" w:cs="Times New Roman"/>
                <w:u w:val="single"/>
              </w:rPr>
            </w:pPr>
          </w:p>
        </w:tc>
      </w:tr>
      <w:tr w:rsidR="00231181" w:rsidRPr="00B848BD" w14:paraId="576CADC3" w14:textId="77777777" w:rsidTr="00231181">
        <w:trPr>
          <w:trHeight w:val="307"/>
        </w:trPr>
        <w:tc>
          <w:tcPr>
            <w:tcW w:w="3256" w:type="dxa"/>
          </w:tcPr>
          <w:p w14:paraId="281B9E0B" w14:textId="0D406A7C" w:rsidR="00231181" w:rsidRPr="00B848BD" w:rsidRDefault="00231181" w:rsidP="00FA0372">
            <w:pPr>
              <w:spacing w:line="276" w:lineRule="auto"/>
              <w:rPr>
                <w:rFonts w:ascii="Times New Roman" w:hAnsi="Times New Roman" w:cs="Times New Roman"/>
              </w:rPr>
            </w:pPr>
            <w:r w:rsidRPr="00B848BD">
              <w:rPr>
                <w:rFonts w:ascii="Times New Roman" w:hAnsi="Times New Roman" w:cs="Times New Roman"/>
              </w:rPr>
              <w:t>Study Areas;</w:t>
            </w:r>
          </w:p>
        </w:tc>
        <w:tc>
          <w:tcPr>
            <w:tcW w:w="5754" w:type="dxa"/>
          </w:tcPr>
          <w:p w14:paraId="468AD726" w14:textId="79C487C7" w:rsidR="00231181" w:rsidRPr="00B848BD" w:rsidRDefault="00231181" w:rsidP="00FA0372">
            <w:pPr>
              <w:spacing w:line="276" w:lineRule="auto"/>
              <w:rPr>
                <w:rFonts w:ascii="Times New Roman" w:hAnsi="Times New Roman" w:cs="Times New Roman"/>
              </w:rPr>
            </w:pPr>
            <w:r w:rsidRPr="00B848BD">
              <w:rPr>
                <w:rFonts w:ascii="Times New Roman" w:hAnsi="Times New Roman" w:cs="Times New Roman"/>
              </w:rPr>
              <w:t>Tanzania Railways Corporation (TRC) Automobile workshops</w:t>
            </w:r>
          </w:p>
        </w:tc>
      </w:tr>
    </w:tbl>
    <w:p w14:paraId="04C82DC2" w14:textId="77777777" w:rsidR="003F5323" w:rsidRPr="00B848BD" w:rsidRDefault="003F5323" w:rsidP="00FA0372">
      <w:pPr>
        <w:spacing w:line="276" w:lineRule="auto"/>
        <w:rPr>
          <w:rFonts w:ascii="Times New Roman" w:hAnsi="Times New Roman" w:cs="Times New Roman"/>
        </w:rPr>
        <w:sectPr w:rsidR="003F5323" w:rsidRPr="00B848BD" w:rsidSect="00EE1A29">
          <w:pgSz w:w="16820" w:h="11900" w:orient="landscape"/>
          <w:pgMar w:top="1440" w:right="1440" w:bottom="1440" w:left="1440" w:header="708" w:footer="708" w:gutter="0"/>
          <w:cols w:space="708"/>
          <w:docGrid w:linePitch="360"/>
        </w:sectPr>
      </w:pPr>
    </w:p>
    <w:p w14:paraId="02B51FD8" w14:textId="26DF2191" w:rsidR="003F5323" w:rsidRPr="00B848BD" w:rsidRDefault="003F5323" w:rsidP="00AD452B">
      <w:pPr>
        <w:spacing w:line="276" w:lineRule="auto"/>
        <w:jc w:val="both"/>
        <w:rPr>
          <w:rFonts w:ascii="Times New Roman" w:hAnsi="Times New Roman" w:cs="Times New Roman"/>
          <w:b/>
          <w:bCs/>
          <w:u w:val="single"/>
        </w:rPr>
      </w:pPr>
      <w:r w:rsidRPr="00B848BD">
        <w:rPr>
          <w:rFonts w:ascii="Times New Roman" w:hAnsi="Times New Roman" w:cs="Times New Roman"/>
          <w:b/>
          <w:bCs/>
          <w:u w:val="single"/>
        </w:rPr>
        <w:lastRenderedPageBreak/>
        <w:t>Research Matrix</w:t>
      </w:r>
      <w:r w:rsidR="00AD452B" w:rsidRPr="00B848BD">
        <w:rPr>
          <w:rFonts w:ascii="Times New Roman" w:hAnsi="Times New Roman" w:cs="Times New Roman"/>
          <w:b/>
          <w:bCs/>
          <w:u w:val="single"/>
        </w:rPr>
        <w:t>:</w:t>
      </w:r>
    </w:p>
    <w:p w14:paraId="575A12D8" w14:textId="3BE000C9" w:rsidR="007503D0" w:rsidRPr="00B848BD" w:rsidRDefault="003F5323" w:rsidP="00AD452B">
      <w:pPr>
        <w:spacing w:line="276" w:lineRule="auto"/>
        <w:jc w:val="both"/>
        <w:rPr>
          <w:rFonts w:ascii="Times New Roman" w:hAnsi="Times New Roman" w:cs="Times New Roman"/>
        </w:rPr>
      </w:pPr>
      <w:r w:rsidRPr="00B848BD">
        <w:rPr>
          <w:rFonts w:ascii="Times New Roman" w:hAnsi="Times New Roman" w:cs="Times New Roman"/>
        </w:rPr>
        <w:t>Title:</w:t>
      </w:r>
      <w:r w:rsidR="007503D0" w:rsidRPr="00B848BD">
        <w:rPr>
          <w:rFonts w:ascii="Times New Roman" w:hAnsi="Times New Roman" w:cs="Times New Roman"/>
        </w:rPr>
        <w:t xml:space="preserve"> Availability and Utilization of Personal Protection Equipment’s (PPE) on Working Environment and its Impacts on Workers Health-A Case of Tanzania Railways Corporation</w:t>
      </w:r>
    </w:p>
    <w:p w14:paraId="3B7478DF" w14:textId="77777777" w:rsidR="007503D0" w:rsidRPr="00B848BD" w:rsidRDefault="007503D0" w:rsidP="00AD452B">
      <w:pPr>
        <w:spacing w:line="276" w:lineRule="auto"/>
        <w:jc w:val="both"/>
        <w:rPr>
          <w:rFonts w:ascii="Times New Roman" w:hAnsi="Times New Roman" w:cs="Times New Roman"/>
        </w:rPr>
      </w:pPr>
    </w:p>
    <w:p w14:paraId="5671C0BB" w14:textId="77777777" w:rsidR="00AD452B" w:rsidRPr="00B848BD" w:rsidRDefault="003F5323" w:rsidP="00AD452B">
      <w:pPr>
        <w:spacing w:line="276" w:lineRule="auto"/>
        <w:jc w:val="both"/>
        <w:rPr>
          <w:rFonts w:ascii="Times New Roman" w:hAnsi="Times New Roman" w:cs="Times New Roman"/>
          <w:b/>
          <w:bCs/>
        </w:rPr>
      </w:pPr>
      <w:r w:rsidRPr="00B848BD">
        <w:rPr>
          <w:rFonts w:ascii="Times New Roman" w:hAnsi="Times New Roman" w:cs="Times New Roman"/>
          <w:b/>
          <w:bCs/>
        </w:rPr>
        <w:t>Aim:</w:t>
      </w:r>
      <w:r w:rsidR="007503D0" w:rsidRPr="00B848BD">
        <w:rPr>
          <w:rFonts w:ascii="Times New Roman" w:hAnsi="Times New Roman" w:cs="Times New Roman"/>
          <w:b/>
          <w:bCs/>
        </w:rPr>
        <w:t xml:space="preserve"> </w:t>
      </w:r>
    </w:p>
    <w:p w14:paraId="742AA02C" w14:textId="0259484F" w:rsidR="00C67341" w:rsidRDefault="0057767A" w:rsidP="00AD452B">
      <w:pPr>
        <w:spacing w:line="276" w:lineRule="auto"/>
        <w:jc w:val="both"/>
        <w:rPr>
          <w:rFonts w:ascii="Times New Roman" w:hAnsi="Times New Roman" w:cs="Times New Roman"/>
        </w:rPr>
      </w:pPr>
      <w:r w:rsidRPr="00B848BD">
        <w:rPr>
          <w:rFonts w:ascii="Times New Roman" w:hAnsi="Times New Roman" w:cs="Times New Roman"/>
        </w:rPr>
        <w:t xml:space="preserve">Various </w:t>
      </w:r>
      <w:r w:rsidR="000A6079" w:rsidRPr="00B848BD">
        <w:rPr>
          <w:rFonts w:ascii="Times New Roman" w:hAnsi="Times New Roman" w:cs="Times New Roman"/>
        </w:rPr>
        <w:t>literatures</w:t>
      </w:r>
      <w:r w:rsidRPr="00B848BD">
        <w:rPr>
          <w:rFonts w:ascii="Times New Roman" w:hAnsi="Times New Roman" w:cs="Times New Roman"/>
        </w:rPr>
        <w:t xml:space="preserve"> indicate that </w:t>
      </w:r>
      <w:r w:rsidR="00914205" w:rsidRPr="00B848BD">
        <w:rPr>
          <w:rFonts w:ascii="Times New Roman" w:hAnsi="Times New Roman" w:cs="Times New Roman"/>
        </w:rPr>
        <w:t>workshop workers inadequately utilize PPE</w:t>
      </w:r>
      <w:r w:rsidR="00914205">
        <w:rPr>
          <w:rFonts w:ascii="Times New Roman" w:hAnsi="Times New Roman" w:cs="Times New Roman"/>
        </w:rPr>
        <w:t xml:space="preserve"> albeit its critical i</w:t>
      </w:r>
      <w:r w:rsidR="00914205" w:rsidRPr="00914205">
        <w:rPr>
          <w:rFonts w:ascii="Times New Roman" w:hAnsi="Times New Roman" w:cs="Times New Roman"/>
        </w:rPr>
        <w:t xml:space="preserve">mpacts on </w:t>
      </w:r>
      <w:r w:rsidR="00914205">
        <w:rPr>
          <w:rFonts w:ascii="Times New Roman" w:hAnsi="Times New Roman" w:cs="Times New Roman"/>
        </w:rPr>
        <w:t>w</w:t>
      </w:r>
      <w:r w:rsidR="00914205" w:rsidRPr="00914205">
        <w:rPr>
          <w:rFonts w:ascii="Times New Roman" w:hAnsi="Times New Roman" w:cs="Times New Roman"/>
        </w:rPr>
        <w:t xml:space="preserve">orkers’ </w:t>
      </w:r>
      <w:r w:rsidR="00914205">
        <w:rPr>
          <w:rFonts w:ascii="Times New Roman" w:hAnsi="Times New Roman" w:cs="Times New Roman"/>
        </w:rPr>
        <w:t>h</w:t>
      </w:r>
      <w:r w:rsidR="00914205" w:rsidRPr="00914205">
        <w:rPr>
          <w:rFonts w:ascii="Times New Roman" w:hAnsi="Times New Roman" w:cs="Times New Roman"/>
        </w:rPr>
        <w:t>ealth</w:t>
      </w:r>
      <w:r w:rsidR="00BD2B8F">
        <w:rPr>
          <w:rFonts w:ascii="Times New Roman" w:hAnsi="Times New Roman" w:cs="Times New Roman"/>
        </w:rPr>
        <w:t xml:space="preserve"> </w:t>
      </w:r>
      <w:r w:rsidRPr="00B848BD">
        <w:rPr>
          <w:rFonts w:ascii="Times New Roman" w:hAnsi="Times New Roman" w:cs="Times New Roman"/>
        </w:rPr>
        <w:t xml:space="preserve">and safety; </w:t>
      </w:r>
      <w:r w:rsidR="00BA5537" w:rsidRPr="00BA5537">
        <w:rPr>
          <w:rFonts w:ascii="Times New Roman" w:hAnsi="Times New Roman" w:cs="Times New Roman"/>
        </w:rPr>
        <w:t>Though the occupational injury is a global public health problem, it is the worst in the developing countries but can be prevented through effective use of the necessary PPE during work</w:t>
      </w:r>
      <w:r w:rsidR="000A6079" w:rsidRPr="00B848BD">
        <w:rPr>
          <w:rFonts w:ascii="Times New Roman" w:hAnsi="Times New Roman" w:cs="Times New Roman"/>
        </w:rPr>
        <w:t>.</w:t>
      </w:r>
      <w:r w:rsidR="00C67341">
        <w:rPr>
          <w:rFonts w:ascii="Times New Roman" w:hAnsi="Times New Roman" w:cs="Times New Roman"/>
        </w:rPr>
        <w:t xml:space="preserve"> </w:t>
      </w:r>
      <w:r w:rsidR="00C67341" w:rsidRPr="00C67341">
        <w:rPr>
          <w:rFonts w:ascii="Times New Roman" w:hAnsi="Times New Roman" w:cs="Times New Roman"/>
        </w:rPr>
        <w:t xml:space="preserve">This study addresses a critical gap in understanding PPE </w:t>
      </w:r>
      <w:r w:rsidR="00C67341">
        <w:rPr>
          <w:rFonts w:ascii="Times New Roman" w:hAnsi="Times New Roman" w:cs="Times New Roman"/>
        </w:rPr>
        <w:t xml:space="preserve">availability and </w:t>
      </w:r>
      <w:r w:rsidR="00C67341" w:rsidRPr="00C67341">
        <w:rPr>
          <w:rFonts w:ascii="Times New Roman" w:hAnsi="Times New Roman" w:cs="Times New Roman"/>
        </w:rPr>
        <w:t>utilization in</w:t>
      </w:r>
      <w:r w:rsidR="00C67341" w:rsidRPr="00C67341">
        <w:t xml:space="preserve"> </w:t>
      </w:r>
      <w:r w:rsidR="00C67341" w:rsidRPr="00C67341">
        <w:rPr>
          <w:rFonts w:ascii="Times New Roman" w:hAnsi="Times New Roman" w:cs="Times New Roman"/>
        </w:rPr>
        <w:t>Tanzania Railways Corporation</w:t>
      </w:r>
      <w:r w:rsidR="00C67341">
        <w:rPr>
          <w:rFonts w:ascii="Times New Roman" w:hAnsi="Times New Roman" w:cs="Times New Roman"/>
        </w:rPr>
        <w:t xml:space="preserve"> </w:t>
      </w:r>
      <w:r w:rsidR="00C67341" w:rsidRPr="00C67341">
        <w:rPr>
          <w:rFonts w:ascii="Times New Roman" w:hAnsi="Times New Roman" w:cs="Times New Roman"/>
        </w:rPr>
        <w:t xml:space="preserve">and contributes to the growing workplace safety research in </w:t>
      </w:r>
      <w:r w:rsidR="00C67341">
        <w:rPr>
          <w:rFonts w:ascii="Times New Roman" w:hAnsi="Times New Roman" w:cs="Times New Roman"/>
        </w:rPr>
        <w:t>similar settings in Tanzania</w:t>
      </w:r>
    </w:p>
    <w:p w14:paraId="63AB059A" w14:textId="77777777" w:rsidR="00C67341" w:rsidRDefault="00C67341" w:rsidP="00AD452B">
      <w:pPr>
        <w:spacing w:line="276" w:lineRule="auto"/>
        <w:jc w:val="both"/>
        <w:rPr>
          <w:rFonts w:ascii="Times New Roman" w:hAnsi="Times New Roman" w:cs="Times New Roman"/>
        </w:rPr>
      </w:pPr>
    </w:p>
    <w:p w14:paraId="3968D06A" w14:textId="05105485" w:rsidR="00C95575" w:rsidRPr="00B848BD" w:rsidRDefault="00C95575" w:rsidP="00AD452B">
      <w:pPr>
        <w:spacing w:line="276" w:lineRule="auto"/>
        <w:jc w:val="both"/>
        <w:rPr>
          <w:rFonts w:ascii="Times New Roman" w:hAnsi="Times New Roman" w:cs="Times New Roman"/>
        </w:rPr>
      </w:pPr>
    </w:p>
    <w:p w14:paraId="73A73B21" w14:textId="77777777" w:rsidR="00AD452B" w:rsidRPr="00B848BD" w:rsidRDefault="00C95575" w:rsidP="00AD452B">
      <w:pPr>
        <w:spacing w:line="276" w:lineRule="auto"/>
        <w:jc w:val="both"/>
        <w:rPr>
          <w:rFonts w:ascii="Times New Roman" w:hAnsi="Times New Roman" w:cs="Times New Roman"/>
        </w:rPr>
      </w:pPr>
      <w:r w:rsidRPr="00B848BD">
        <w:rPr>
          <w:rFonts w:ascii="Times New Roman" w:hAnsi="Times New Roman" w:cs="Times New Roman"/>
          <w:b/>
          <w:bCs/>
        </w:rPr>
        <w:t>Key words:</w:t>
      </w:r>
      <w:r w:rsidRPr="00B848BD">
        <w:rPr>
          <w:rFonts w:ascii="Times New Roman" w:hAnsi="Times New Roman" w:cs="Times New Roman"/>
        </w:rPr>
        <w:t xml:space="preserve"> </w:t>
      </w:r>
    </w:p>
    <w:p w14:paraId="5E8715E8" w14:textId="5F2E64E7" w:rsidR="00C95575" w:rsidRPr="00B848BD" w:rsidRDefault="00C95575" w:rsidP="00AD452B">
      <w:pPr>
        <w:spacing w:line="276" w:lineRule="auto"/>
        <w:jc w:val="both"/>
        <w:rPr>
          <w:rFonts w:ascii="Times New Roman" w:hAnsi="Times New Roman" w:cs="Times New Roman"/>
        </w:rPr>
      </w:pPr>
      <w:r w:rsidRPr="00B848BD">
        <w:rPr>
          <w:rFonts w:ascii="Times New Roman" w:hAnsi="Times New Roman" w:cs="Times New Roman"/>
        </w:rPr>
        <w:t xml:space="preserve">Availability, Utilization, </w:t>
      </w:r>
      <w:r w:rsidR="00BD2B8F">
        <w:rPr>
          <w:rFonts w:ascii="Times New Roman" w:hAnsi="Times New Roman" w:cs="Times New Roman"/>
        </w:rPr>
        <w:t>H</w:t>
      </w:r>
      <w:r w:rsidRPr="00B848BD">
        <w:rPr>
          <w:rFonts w:ascii="Times New Roman" w:hAnsi="Times New Roman" w:cs="Times New Roman"/>
        </w:rPr>
        <w:t xml:space="preserve">ealth care, </w:t>
      </w:r>
      <w:r w:rsidR="00BD2B8F">
        <w:rPr>
          <w:rFonts w:ascii="Times New Roman" w:hAnsi="Times New Roman" w:cs="Times New Roman"/>
        </w:rPr>
        <w:t>T</w:t>
      </w:r>
      <w:r w:rsidRPr="00B848BD">
        <w:rPr>
          <w:rFonts w:ascii="Times New Roman" w:hAnsi="Times New Roman" w:cs="Times New Roman"/>
        </w:rPr>
        <w:t xml:space="preserve">rained, </w:t>
      </w:r>
      <w:r w:rsidR="00BD2B8F">
        <w:rPr>
          <w:rFonts w:ascii="Times New Roman" w:hAnsi="Times New Roman" w:cs="Times New Roman"/>
        </w:rPr>
        <w:t>A</w:t>
      </w:r>
      <w:r w:rsidRPr="00B848BD">
        <w:rPr>
          <w:rFonts w:ascii="Times New Roman" w:hAnsi="Times New Roman" w:cs="Times New Roman"/>
        </w:rPr>
        <w:t>ware of the hazards</w:t>
      </w:r>
      <w:r w:rsidR="000A6079" w:rsidRPr="00B848BD">
        <w:rPr>
          <w:rFonts w:ascii="Times New Roman" w:hAnsi="Times New Roman" w:cs="Times New Roman"/>
        </w:rPr>
        <w:t>, Tanzania Railways Corporation.</w:t>
      </w:r>
    </w:p>
    <w:p w14:paraId="65E6A89E" w14:textId="77777777" w:rsidR="003F5323" w:rsidRPr="00B848BD" w:rsidRDefault="003F5323" w:rsidP="00FA0372">
      <w:pPr>
        <w:spacing w:line="276" w:lineRule="auto"/>
        <w:rPr>
          <w:rFonts w:ascii="Times New Roman" w:hAnsi="Times New Roman" w:cs="Times New Roman"/>
        </w:rPr>
      </w:pPr>
    </w:p>
    <w:tbl>
      <w:tblPr>
        <w:tblStyle w:val="TableGrid"/>
        <w:tblW w:w="14776" w:type="dxa"/>
        <w:tblLook w:val="04A0" w:firstRow="1" w:lastRow="0" w:firstColumn="1" w:lastColumn="0" w:noHBand="0" w:noVBand="1"/>
      </w:tblPr>
      <w:tblGrid>
        <w:gridCol w:w="3021"/>
        <w:gridCol w:w="2895"/>
        <w:gridCol w:w="2503"/>
        <w:gridCol w:w="2109"/>
        <w:gridCol w:w="2126"/>
        <w:gridCol w:w="2122"/>
      </w:tblGrid>
      <w:tr w:rsidR="00DB1D78" w:rsidRPr="00B848BD" w14:paraId="46B9E659" w14:textId="77777777" w:rsidTr="000A675A">
        <w:tc>
          <w:tcPr>
            <w:tcW w:w="3256" w:type="dxa"/>
          </w:tcPr>
          <w:p w14:paraId="5CDF978E" w14:textId="77777777" w:rsidR="003F5323" w:rsidRPr="00B848BD" w:rsidRDefault="003F5323" w:rsidP="00FA0372">
            <w:pPr>
              <w:spacing w:line="276" w:lineRule="auto"/>
              <w:rPr>
                <w:rFonts w:ascii="Times New Roman" w:hAnsi="Times New Roman" w:cs="Times New Roman"/>
                <w:lang w:val="en-US"/>
              </w:rPr>
            </w:pPr>
            <w:r w:rsidRPr="00B848BD">
              <w:rPr>
                <w:rFonts w:ascii="Times New Roman" w:hAnsi="Times New Roman" w:cs="Times New Roman"/>
                <w:lang w:val="en-US"/>
              </w:rPr>
              <w:t>Objective + Sub-Objectives in PhD</w:t>
            </w:r>
          </w:p>
        </w:tc>
        <w:tc>
          <w:tcPr>
            <w:tcW w:w="3256" w:type="dxa"/>
          </w:tcPr>
          <w:p w14:paraId="08C5FA7B" w14:textId="65EF2A7E" w:rsidR="003F5323" w:rsidRPr="00B848BD" w:rsidRDefault="003F5323" w:rsidP="00FA0372">
            <w:pPr>
              <w:spacing w:line="276" w:lineRule="auto"/>
              <w:rPr>
                <w:rFonts w:ascii="Times New Roman" w:hAnsi="Times New Roman" w:cs="Times New Roman"/>
                <w:lang w:val="en-US"/>
              </w:rPr>
            </w:pPr>
            <w:r w:rsidRPr="00B848BD">
              <w:rPr>
                <w:rFonts w:ascii="Times New Roman" w:hAnsi="Times New Roman" w:cs="Times New Roman"/>
                <w:lang w:val="en-US"/>
              </w:rPr>
              <w:t>Research Question (at end of li</w:t>
            </w:r>
            <w:r w:rsidR="000B4E83" w:rsidRPr="00B848BD">
              <w:rPr>
                <w:rFonts w:ascii="Times New Roman" w:hAnsi="Times New Roman" w:cs="Times New Roman"/>
                <w:lang w:val="en-US"/>
              </w:rPr>
              <w:t>s</w:t>
            </w:r>
            <w:r w:rsidRPr="00B848BD">
              <w:rPr>
                <w:rFonts w:ascii="Times New Roman" w:hAnsi="Times New Roman" w:cs="Times New Roman"/>
                <w:lang w:val="en-US"/>
              </w:rPr>
              <w:t>t review section per objective / sub-objective in PhD)</w:t>
            </w:r>
          </w:p>
        </w:tc>
        <w:tc>
          <w:tcPr>
            <w:tcW w:w="1984" w:type="dxa"/>
          </w:tcPr>
          <w:p w14:paraId="2E26F6A2" w14:textId="6DFF113B" w:rsidR="003F5323" w:rsidRPr="00B848BD" w:rsidRDefault="003F5323" w:rsidP="00FA0372">
            <w:pPr>
              <w:spacing w:line="276" w:lineRule="auto"/>
              <w:rPr>
                <w:rFonts w:ascii="Times New Roman" w:hAnsi="Times New Roman" w:cs="Times New Roman"/>
                <w:lang w:val="en-US"/>
              </w:rPr>
            </w:pPr>
            <w:r w:rsidRPr="00B848BD">
              <w:rPr>
                <w:rFonts w:ascii="Times New Roman" w:hAnsi="Times New Roman" w:cs="Times New Roman"/>
                <w:lang w:val="en-US"/>
              </w:rPr>
              <w:t>References (just Author</w:t>
            </w:r>
            <w:r w:rsidR="006A44E6" w:rsidRPr="00B848BD">
              <w:rPr>
                <w:rFonts w:ascii="Times New Roman" w:hAnsi="Times New Roman" w:cs="Times New Roman"/>
                <w:lang w:val="en-US"/>
              </w:rPr>
              <w:t xml:space="preserve"> </w:t>
            </w:r>
            <w:r w:rsidRPr="00B848BD">
              <w:rPr>
                <w:rFonts w:ascii="Times New Roman" w:hAnsi="Times New Roman" w:cs="Times New Roman"/>
                <w:lang w:val="en-US"/>
              </w:rPr>
              <w:t>/</w:t>
            </w:r>
            <w:r w:rsidR="006A44E6" w:rsidRPr="00B848BD">
              <w:rPr>
                <w:rFonts w:ascii="Times New Roman" w:hAnsi="Times New Roman" w:cs="Times New Roman"/>
                <w:lang w:val="en-US"/>
              </w:rPr>
              <w:t xml:space="preserve"> </w:t>
            </w:r>
            <w:r w:rsidRPr="00B848BD">
              <w:rPr>
                <w:rFonts w:ascii="Times New Roman" w:hAnsi="Times New Roman" w:cs="Times New Roman"/>
                <w:lang w:val="en-US"/>
              </w:rPr>
              <w:t>Yr)</w:t>
            </w:r>
          </w:p>
        </w:tc>
        <w:tc>
          <w:tcPr>
            <w:tcW w:w="1880" w:type="dxa"/>
          </w:tcPr>
          <w:p w14:paraId="27D0764D" w14:textId="7A2E2420" w:rsidR="003F5323" w:rsidRPr="00B848BD" w:rsidRDefault="003F5323" w:rsidP="00FA0372">
            <w:pPr>
              <w:spacing w:line="276" w:lineRule="auto"/>
              <w:rPr>
                <w:rFonts w:ascii="Times New Roman" w:hAnsi="Times New Roman" w:cs="Times New Roman"/>
                <w:lang w:val="en-US"/>
              </w:rPr>
            </w:pPr>
            <w:r w:rsidRPr="00B848BD">
              <w:rPr>
                <w:rFonts w:ascii="Times New Roman" w:hAnsi="Times New Roman" w:cs="Times New Roman"/>
                <w:lang w:val="en-US"/>
              </w:rPr>
              <w:t>Design broadly</w:t>
            </w:r>
            <w:r w:rsidR="00630A62" w:rsidRPr="00B848BD">
              <w:rPr>
                <w:rFonts w:ascii="Times New Roman" w:hAnsi="Times New Roman" w:cs="Times New Roman"/>
                <w:lang w:val="en-US"/>
              </w:rPr>
              <w:t xml:space="preserve"> / Method</w:t>
            </w:r>
          </w:p>
        </w:tc>
        <w:tc>
          <w:tcPr>
            <w:tcW w:w="2200" w:type="dxa"/>
          </w:tcPr>
          <w:p w14:paraId="03572C76" w14:textId="77777777" w:rsidR="003F5323" w:rsidRPr="00B848BD" w:rsidRDefault="003F5323" w:rsidP="00FA0372">
            <w:pPr>
              <w:spacing w:line="276" w:lineRule="auto"/>
              <w:rPr>
                <w:rFonts w:ascii="Times New Roman" w:hAnsi="Times New Roman" w:cs="Times New Roman"/>
                <w:lang w:val="en-US"/>
              </w:rPr>
            </w:pPr>
            <w:r w:rsidRPr="00B848BD">
              <w:rPr>
                <w:rFonts w:ascii="Times New Roman" w:hAnsi="Times New Roman" w:cs="Times New Roman"/>
                <w:lang w:val="en-US"/>
              </w:rPr>
              <w:t>Data Collection (per objective / sub-objective in PhD)</w:t>
            </w:r>
          </w:p>
        </w:tc>
        <w:tc>
          <w:tcPr>
            <w:tcW w:w="2200" w:type="dxa"/>
          </w:tcPr>
          <w:p w14:paraId="42515F18" w14:textId="77777777" w:rsidR="003F5323" w:rsidRPr="00B848BD" w:rsidRDefault="003F5323" w:rsidP="00FA0372">
            <w:pPr>
              <w:spacing w:line="276" w:lineRule="auto"/>
              <w:rPr>
                <w:rFonts w:ascii="Times New Roman" w:hAnsi="Times New Roman" w:cs="Times New Roman"/>
                <w:lang w:val="en-US"/>
              </w:rPr>
            </w:pPr>
            <w:r w:rsidRPr="00B848BD">
              <w:rPr>
                <w:rFonts w:ascii="Times New Roman" w:hAnsi="Times New Roman" w:cs="Times New Roman"/>
                <w:lang w:val="en-US"/>
              </w:rPr>
              <w:t>Data Analysis (per objective / sub-objective in PhD)</w:t>
            </w:r>
          </w:p>
        </w:tc>
      </w:tr>
      <w:tr w:rsidR="00DB1D78" w:rsidRPr="00B848BD" w14:paraId="330A53BF" w14:textId="77777777" w:rsidTr="000A675A">
        <w:tc>
          <w:tcPr>
            <w:tcW w:w="3256" w:type="dxa"/>
          </w:tcPr>
          <w:p w14:paraId="44BC186A" w14:textId="1F1819B8" w:rsidR="0006189C" w:rsidRPr="00B848BD" w:rsidRDefault="00780706" w:rsidP="00C95575">
            <w:pPr>
              <w:spacing w:line="276" w:lineRule="auto"/>
              <w:rPr>
                <w:rFonts w:ascii="Times New Roman" w:hAnsi="Times New Roman" w:cs="Times New Roman"/>
                <w:b/>
                <w:bCs/>
                <w:lang w:val="en-US"/>
              </w:rPr>
            </w:pPr>
            <w:r w:rsidRPr="00B848BD">
              <w:rPr>
                <w:rFonts w:ascii="Times New Roman" w:hAnsi="Times New Roman" w:cs="Times New Roman"/>
                <w:b/>
                <w:bCs/>
                <w:lang w:val="en-US"/>
              </w:rPr>
              <w:t>To assess a</w:t>
            </w:r>
            <w:r w:rsidR="0006189C" w:rsidRPr="00B848BD">
              <w:rPr>
                <w:rFonts w:ascii="Times New Roman" w:hAnsi="Times New Roman" w:cs="Times New Roman"/>
                <w:b/>
                <w:bCs/>
                <w:lang w:val="en-US"/>
              </w:rPr>
              <w:t xml:space="preserve">vailability of Personal Protection Equipment’s (PPE) </w:t>
            </w:r>
            <w:r w:rsidR="008E0E86" w:rsidRPr="00B848BD">
              <w:rPr>
                <w:rFonts w:ascii="Times New Roman" w:hAnsi="Times New Roman" w:cs="Times New Roman"/>
                <w:b/>
                <w:bCs/>
                <w:lang w:val="en-US"/>
              </w:rPr>
              <w:t>at</w:t>
            </w:r>
            <w:r w:rsidR="0006189C" w:rsidRPr="00B848BD">
              <w:rPr>
                <w:rFonts w:ascii="Times New Roman" w:hAnsi="Times New Roman" w:cs="Times New Roman"/>
                <w:b/>
                <w:bCs/>
                <w:lang w:val="en-US"/>
              </w:rPr>
              <w:t xml:space="preserve"> </w:t>
            </w:r>
            <w:r w:rsidR="003764DD" w:rsidRPr="00B848BD">
              <w:rPr>
                <w:rFonts w:ascii="Times New Roman" w:hAnsi="Times New Roman" w:cs="Times New Roman"/>
                <w:b/>
                <w:bCs/>
                <w:lang w:val="en-US"/>
              </w:rPr>
              <w:t>w</w:t>
            </w:r>
            <w:r w:rsidR="0006189C" w:rsidRPr="00B848BD">
              <w:rPr>
                <w:rFonts w:ascii="Times New Roman" w:hAnsi="Times New Roman" w:cs="Times New Roman"/>
                <w:b/>
                <w:bCs/>
                <w:lang w:val="en-US"/>
              </w:rPr>
              <w:t xml:space="preserve">orking </w:t>
            </w:r>
            <w:r w:rsidR="003764DD" w:rsidRPr="00B848BD">
              <w:rPr>
                <w:rFonts w:ascii="Times New Roman" w:hAnsi="Times New Roman" w:cs="Times New Roman"/>
                <w:b/>
                <w:bCs/>
                <w:lang w:val="en-US"/>
              </w:rPr>
              <w:t>e</w:t>
            </w:r>
            <w:r w:rsidR="0006189C" w:rsidRPr="00B848BD">
              <w:rPr>
                <w:rFonts w:ascii="Times New Roman" w:hAnsi="Times New Roman" w:cs="Times New Roman"/>
                <w:b/>
                <w:bCs/>
                <w:lang w:val="en-US"/>
              </w:rPr>
              <w:t xml:space="preserve">nvironment and its </w:t>
            </w:r>
            <w:r w:rsidR="003764DD" w:rsidRPr="00B848BD">
              <w:rPr>
                <w:rFonts w:ascii="Times New Roman" w:hAnsi="Times New Roman" w:cs="Times New Roman"/>
                <w:b/>
                <w:bCs/>
                <w:lang w:val="en-US"/>
              </w:rPr>
              <w:t>i</w:t>
            </w:r>
            <w:r w:rsidR="0006189C" w:rsidRPr="00B848BD">
              <w:rPr>
                <w:rFonts w:ascii="Times New Roman" w:hAnsi="Times New Roman" w:cs="Times New Roman"/>
                <w:b/>
                <w:bCs/>
                <w:lang w:val="en-US"/>
              </w:rPr>
              <w:t xml:space="preserve">mpacts on </w:t>
            </w:r>
            <w:r w:rsidR="003764DD" w:rsidRPr="00B848BD">
              <w:rPr>
                <w:rFonts w:ascii="Times New Roman" w:hAnsi="Times New Roman" w:cs="Times New Roman"/>
                <w:b/>
                <w:bCs/>
                <w:lang w:val="en-US"/>
              </w:rPr>
              <w:t>workers’</w:t>
            </w:r>
            <w:r w:rsidR="0006189C" w:rsidRPr="00B848BD">
              <w:rPr>
                <w:rFonts w:ascii="Times New Roman" w:hAnsi="Times New Roman" w:cs="Times New Roman"/>
                <w:b/>
                <w:bCs/>
                <w:lang w:val="en-US"/>
              </w:rPr>
              <w:t xml:space="preserve"> </w:t>
            </w:r>
            <w:r w:rsidR="003764DD" w:rsidRPr="00B848BD">
              <w:rPr>
                <w:rFonts w:ascii="Times New Roman" w:hAnsi="Times New Roman" w:cs="Times New Roman"/>
                <w:b/>
                <w:bCs/>
                <w:lang w:val="en-US"/>
              </w:rPr>
              <w:t>h</w:t>
            </w:r>
            <w:r w:rsidR="0006189C" w:rsidRPr="00B848BD">
              <w:rPr>
                <w:rFonts w:ascii="Times New Roman" w:hAnsi="Times New Roman" w:cs="Times New Roman"/>
                <w:b/>
                <w:bCs/>
                <w:lang w:val="en-US"/>
              </w:rPr>
              <w:t>ealth</w:t>
            </w:r>
            <w:r w:rsidR="003764DD" w:rsidRPr="00B848BD">
              <w:rPr>
                <w:rFonts w:ascii="Times New Roman" w:hAnsi="Times New Roman" w:cs="Times New Roman"/>
                <w:b/>
                <w:bCs/>
                <w:lang w:val="en-US"/>
              </w:rPr>
              <w:t xml:space="preserve"> at TRC.</w:t>
            </w:r>
          </w:p>
          <w:p w14:paraId="4490DE3F" w14:textId="77777777" w:rsidR="0058562A" w:rsidRPr="00B848BD" w:rsidRDefault="0058562A" w:rsidP="00C95575">
            <w:pPr>
              <w:spacing w:line="276" w:lineRule="auto"/>
              <w:rPr>
                <w:rFonts w:ascii="Times New Roman" w:hAnsi="Times New Roman" w:cs="Times New Roman"/>
                <w:lang w:val="en-US"/>
              </w:rPr>
            </w:pPr>
          </w:p>
          <w:p w14:paraId="5C141E8A" w14:textId="55E268D3" w:rsidR="0006189C" w:rsidRPr="00B848BD" w:rsidRDefault="0006189C" w:rsidP="0006189C">
            <w:pPr>
              <w:spacing w:line="276" w:lineRule="auto"/>
              <w:rPr>
                <w:rFonts w:ascii="Times New Roman" w:hAnsi="Times New Roman" w:cs="Times New Roman"/>
                <w:lang w:val="en-US"/>
              </w:rPr>
            </w:pPr>
            <w:r w:rsidRPr="00B848BD">
              <w:rPr>
                <w:rFonts w:ascii="Times New Roman" w:hAnsi="Times New Roman" w:cs="Times New Roman"/>
                <w:lang w:val="en-US"/>
              </w:rPr>
              <w:t>Sub-objectives</w:t>
            </w:r>
          </w:p>
          <w:p w14:paraId="69DC3CBE" w14:textId="77777777" w:rsidR="0006189C" w:rsidRPr="00B848BD" w:rsidRDefault="0006189C" w:rsidP="0006189C">
            <w:pPr>
              <w:spacing w:line="276" w:lineRule="auto"/>
              <w:rPr>
                <w:rFonts w:ascii="Times New Roman" w:hAnsi="Times New Roman" w:cs="Times New Roman"/>
                <w:lang w:val="en-US"/>
              </w:rPr>
            </w:pPr>
          </w:p>
          <w:p w14:paraId="465AB58D" w14:textId="0904DABE" w:rsidR="003F5323" w:rsidRPr="00B848BD" w:rsidRDefault="0006189C" w:rsidP="0006189C">
            <w:pPr>
              <w:pStyle w:val="ListParagraph"/>
              <w:numPr>
                <w:ilvl w:val="0"/>
                <w:numId w:val="11"/>
              </w:numPr>
              <w:spacing w:line="276" w:lineRule="auto"/>
              <w:ind w:left="457"/>
              <w:rPr>
                <w:rFonts w:ascii="Times New Roman" w:hAnsi="Times New Roman" w:cs="Times New Roman"/>
                <w:lang w:val="en-US"/>
              </w:rPr>
            </w:pPr>
            <w:r w:rsidRPr="00B848BD">
              <w:rPr>
                <w:rFonts w:ascii="Times New Roman" w:hAnsi="Times New Roman" w:cs="Times New Roman"/>
                <w:lang w:val="en-US"/>
              </w:rPr>
              <w:lastRenderedPageBreak/>
              <w:t>T</w:t>
            </w:r>
            <w:r w:rsidR="00C95575" w:rsidRPr="00B848BD">
              <w:rPr>
                <w:rFonts w:ascii="Times New Roman" w:hAnsi="Times New Roman" w:cs="Times New Roman"/>
                <w:lang w:val="en-US"/>
              </w:rPr>
              <w:t xml:space="preserve">o identify the types of PPEs that TRC’s workers currently use on-work </w:t>
            </w:r>
            <w:r w:rsidR="00780706" w:rsidRPr="00B848BD">
              <w:rPr>
                <w:rFonts w:ascii="Times New Roman" w:hAnsi="Times New Roman" w:cs="Times New Roman"/>
                <w:lang w:val="en-US"/>
              </w:rPr>
              <w:t xml:space="preserve">for </w:t>
            </w:r>
            <w:r w:rsidR="00C95575" w:rsidRPr="00B848BD">
              <w:rPr>
                <w:rFonts w:ascii="Times New Roman" w:hAnsi="Times New Roman" w:cs="Times New Roman"/>
                <w:lang w:val="en-US"/>
              </w:rPr>
              <w:t>protections</w:t>
            </w:r>
          </w:p>
          <w:p w14:paraId="244B1C11" w14:textId="68F20EE9" w:rsidR="00C95575" w:rsidRPr="00B848BD" w:rsidRDefault="0006189C" w:rsidP="0006189C">
            <w:pPr>
              <w:pStyle w:val="ListParagraph"/>
              <w:numPr>
                <w:ilvl w:val="0"/>
                <w:numId w:val="11"/>
              </w:numPr>
              <w:spacing w:line="276" w:lineRule="auto"/>
              <w:ind w:left="457"/>
              <w:rPr>
                <w:rFonts w:ascii="Times New Roman" w:hAnsi="Times New Roman" w:cs="Times New Roman"/>
                <w:lang w:val="en-US"/>
              </w:rPr>
            </w:pPr>
            <w:r w:rsidRPr="00B848BD">
              <w:rPr>
                <w:rFonts w:ascii="Times New Roman" w:hAnsi="Times New Roman" w:cs="Times New Roman"/>
                <w:lang w:val="en-US"/>
              </w:rPr>
              <w:t>To assess a</w:t>
            </w:r>
            <w:r w:rsidR="00C95575" w:rsidRPr="00B848BD">
              <w:rPr>
                <w:rFonts w:ascii="Times New Roman" w:hAnsi="Times New Roman" w:cs="Times New Roman"/>
                <w:lang w:val="en-US"/>
              </w:rPr>
              <w:t xml:space="preserve">vailability and use </w:t>
            </w:r>
            <w:r w:rsidR="002927E1" w:rsidRPr="00B848BD">
              <w:rPr>
                <w:rFonts w:ascii="Times New Roman" w:hAnsi="Times New Roman" w:cs="Times New Roman"/>
                <w:lang w:val="en-US"/>
              </w:rPr>
              <w:t>of OSHA</w:t>
            </w:r>
            <w:r w:rsidR="00C95575" w:rsidRPr="00B848BD">
              <w:rPr>
                <w:rFonts w:ascii="Times New Roman" w:hAnsi="Times New Roman" w:cs="Times New Roman"/>
                <w:lang w:val="en-US"/>
              </w:rPr>
              <w:t xml:space="preserve"> guidance’s</w:t>
            </w:r>
            <w:r w:rsidR="00885BF7" w:rsidRPr="00B848BD">
              <w:rPr>
                <w:rFonts w:ascii="Times New Roman" w:hAnsi="Times New Roman" w:cs="Times New Roman"/>
                <w:lang w:val="en-US"/>
              </w:rPr>
              <w:t xml:space="preserve"> and safety guidance</w:t>
            </w:r>
          </w:p>
          <w:p w14:paraId="64C6BADF" w14:textId="72615441" w:rsidR="00630B4C" w:rsidRPr="00B848BD" w:rsidRDefault="0006189C" w:rsidP="00557D9C">
            <w:pPr>
              <w:pStyle w:val="ListParagraph"/>
              <w:numPr>
                <w:ilvl w:val="0"/>
                <w:numId w:val="11"/>
              </w:numPr>
              <w:spacing w:line="276" w:lineRule="auto"/>
              <w:ind w:left="457"/>
              <w:rPr>
                <w:rFonts w:ascii="Times New Roman" w:hAnsi="Times New Roman" w:cs="Times New Roman"/>
                <w:lang w:val="en-US"/>
              </w:rPr>
            </w:pPr>
            <w:r w:rsidRPr="00B848BD">
              <w:rPr>
                <w:rFonts w:ascii="Times New Roman" w:hAnsi="Times New Roman" w:cs="Times New Roman"/>
                <w:lang w:val="en-US"/>
              </w:rPr>
              <w:t>To assess t</w:t>
            </w:r>
            <w:r w:rsidR="00C95575" w:rsidRPr="00B848BD">
              <w:rPr>
                <w:rFonts w:ascii="Times New Roman" w:hAnsi="Times New Roman" w:cs="Times New Roman"/>
                <w:lang w:val="en-US"/>
              </w:rPr>
              <w:t>raining modality</w:t>
            </w:r>
            <w:r w:rsidR="00780706" w:rsidRPr="00B848BD">
              <w:rPr>
                <w:rFonts w:ascii="Times New Roman" w:hAnsi="Times New Roman" w:cs="Times New Roman"/>
                <w:lang w:val="en-US"/>
              </w:rPr>
              <w:t xml:space="preserve"> and frequency</w:t>
            </w:r>
            <w:r w:rsidR="00C95575" w:rsidRPr="00B848BD">
              <w:rPr>
                <w:rFonts w:ascii="Times New Roman" w:hAnsi="Times New Roman" w:cs="Times New Roman"/>
                <w:lang w:val="en-US"/>
              </w:rPr>
              <w:t xml:space="preserve"> o</w:t>
            </w:r>
            <w:r w:rsidR="00780706" w:rsidRPr="00B848BD">
              <w:rPr>
                <w:rFonts w:ascii="Times New Roman" w:hAnsi="Times New Roman" w:cs="Times New Roman"/>
                <w:lang w:val="en-US"/>
              </w:rPr>
              <w:t xml:space="preserve">n </w:t>
            </w:r>
            <w:r w:rsidR="00C95575" w:rsidRPr="00B848BD">
              <w:rPr>
                <w:rFonts w:ascii="Times New Roman" w:hAnsi="Times New Roman" w:cs="Times New Roman"/>
                <w:lang w:val="en-US"/>
              </w:rPr>
              <w:t xml:space="preserve">PPEs among TRC workers </w:t>
            </w:r>
          </w:p>
        </w:tc>
        <w:tc>
          <w:tcPr>
            <w:tcW w:w="3256" w:type="dxa"/>
          </w:tcPr>
          <w:p w14:paraId="0917B03E" w14:textId="6A7714CF" w:rsidR="003B4A93" w:rsidRPr="00B848BD" w:rsidRDefault="003B4A93" w:rsidP="00FA0372">
            <w:pPr>
              <w:spacing w:line="276" w:lineRule="auto"/>
              <w:rPr>
                <w:rFonts w:ascii="Times New Roman" w:hAnsi="Times New Roman" w:cs="Times New Roman"/>
                <w:b/>
                <w:bCs/>
                <w:lang w:val="en-US"/>
              </w:rPr>
            </w:pPr>
            <w:r w:rsidRPr="00B848BD">
              <w:rPr>
                <w:rFonts w:ascii="Times New Roman" w:hAnsi="Times New Roman" w:cs="Times New Roman"/>
                <w:b/>
                <w:bCs/>
                <w:lang w:val="en-US"/>
              </w:rPr>
              <w:lastRenderedPageBreak/>
              <w:t xml:space="preserve">Research question 1: </w:t>
            </w:r>
          </w:p>
          <w:p w14:paraId="255012CC" w14:textId="184D3C8B" w:rsidR="003B4A93" w:rsidRPr="00B848BD" w:rsidRDefault="003F1013" w:rsidP="00FA0372">
            <w:pPr>
              <w:spacing w:line="276" w:lineRule="auto"/>
              <w:rPr>
                <w:rFonts w:ascii="Times New Roman" w:hAnsi="Times New Roman" w:cs="Times New Roman"/>
                <w:lang w:val="en-US"/>
              </w:rPr>
            </w:pPr>
            <w:r w:rsidRPr="00B848BD">
              <w:rPr>
                <w:rFonts w:ascii="Times New Roman" w:hAnsi="Times New Roman" w:cs="Times New Roman"/>
                <w:lang w:val="en-US"/>
              </w:rPr>
              <w:t xml:space="preserve">What are the </w:t>
            </w:r>
            <w:r w:rsidR="001B6B9A" w:rsidRPr="00B848BD">
              <w:rPr>
                <w:rFonts w:ascii="Times New Roman" w:hAnsi="Times New Roman" w:cs="Times New Roman"/>
                <w:lang w:val="en-US"/>
              </w:rPr>
              <w:t xml:space="preserve">safe and </w:t>
            </w:r>
            <w:r w:rsidRPr="00B848BD">
              <w:rPr>
                <w:rFonts w:ascii="Times New Roman" w:hAnsi="Times New Roman" w:cs="Times New Roman"/>
                <w:lang w:val="en-US"/>
              </w:rPr>
              <w:t xml:space="preserve">protecting </w:t>
            </w:r>
            <w:r w:rsidR="001B6B9A" w:rsidRPr="00B848BD">
              <w:rPr>
                <w:rFonts w:ascii="Times New Roman" w:hAnsi="Times New Roman" w:cs="Times New Roman"/>
                <w:lang w:val="en-US"/>
              </w:rPr>
              <w:t>gears</w:t>
            </w:r>
            <w:r w:rsidRPr="00B848BD">
              <w:rPr>
                <w:rFonts w:ascii="Times New Roman" w:hAnsi="Times New Roman" w:cs="Times New Roman"/>
                <w:lang w:val="en-US"/>
              </w:rPr>
              <w:t xml:space="preserve"> that </w:t>
            </w:r>
            <w:r w:rsidR="001B6B9A" w:rsidRPr="00B848BD">
              <w:rPr>
                <w:rFonts w:ascii="Times New Roman" w:hAnsi="Times New Roman" w:cs="Times New Roman"/>
                <w:lang w:val="en-US"/>
              </w:rPr>
              <w:t xml:space="preserve">workshop workers use </w:t>
            </w:r>
            <w:r w:rsidRPr="00B848BD">
              <w:rPr>
                <w:rFonts w:ascii="Times New Roman" w:hAnsi="Times New Roman" w:cs="Times New Roman"/>
                <w:lang w:val="en-US"/>
              </w:rPr>
              <w:t>against the risk of accidents or of adverse effects on health</w:t>
            </w:r>
            <w:r w:rsidR="001B6B9A" w:rsidRPr="00B848BD">
              <w:rPr>
                <w:rFonts w:ascii="Times New Roman" w:hAnsi="Times New Roman" w:cs="Times New Roman"/>
                <w:lang w:val="en-US"/>
              </w:rPr>
              <w:t>?</w:t>
            </w:r>
          </w:p>
          <w:p w14:paraId="330C61D9" w14:textId="7D128976" w:rsidR="003B4A93" w:rsidRPr="00B848BD" w:rsidRDefault="003B4A93" w:rsidP="00FA0372">
            <w:pPr>
              <w:spacing w:line="276" w:lineRule="auto"/>
              <w:rPr>
                <w:rFonts w:ascii="Times New Roman" w:hAnsi="Times New Roman" w:cs="Times New Roman"/>
                <w:lang w:val="en-US"/>
              </w:rPr>
            </w:pPr>
          </w:p>
          <w:p w14:paraId="4B306695" w14:textId="37DC2F8E" w:rsidR="003B4A93" w:rsidRPr="00B848BD" w:rsidRDefault="003B4A93" w:rsidP="00FA0372">
            <w:pPr>
              <w:spacing w:line="276" w:lineRule="auto"/>
              <w:rPr>
                <w:rFonts w:ascii="Times New Roman" w:hAnsi="Times New Roman" w:cs="Times New Roman"/>
                <w:b/>
                <w:bCs/>
                <w:lang w:val="en-US"/>
              </w:rPr>
            </w:pPr>
            <w:r w:rsidRPr="00B848BD">
              <w:rPr>
                <w:rFonts w:ascii="Times New Roman" w:hAnsi="Times New Roman" w:cs="Times New Roman"/>
                <w:b/>
                <w:bCs/>
                <w:lang w:val="en-US"/>
              </w:rPr>
              <w:t>Research question 2:</w:t>
            </w:r>
          </w:p>
          <w:p w14:paraId="15193C98" w14:textId="13A81CA8" w:rsidR="001B6B9A" w:rsidRPr="00B848BD" w:rsidRDefault="001B6B9A" w:rsidP="00FA0372">
            <w:pPr>
              <w:spacing w:line="276" w:lineRule="auto"/>
              <w:rPr>
                <w:rFonts w:ascii="Times New Roman" w:hAnsi="Times New Roman" w:cs="Times New Roman"/>
                <w:lang w:val="en-US"/>
              </w:rPr>
            </w:pPr>
            <w:r w:rsidRPr="00B848BD">
              <w:rPr>
                <w:rFonts w:ascii="Times New Roman" w:hAnsi="Times New Roman" w:cs="Times New Roman"/>
                <w:lang w:val="en-US"/>
              </w:rPr>
              <w:lastRenderedPageBreak/>
              <w:t>To what extent does workers compliance with applicable laws /regulations /standards / guidelines from OSHA?</w:t>
            </w:r>
          </w:p>
          <w:p w14:paraId="3D0AF424" w14:textId="77777777" w:rsidR="001B6B9A" w:rsidRPr="00B848BD" w:rsidRDefault="001B6B9A" w:rsidP="00FA0372">
            <w:pPr>
              <w:spacing w:line="276" w:lineRule="auto"/>
              <w:rPr>
                <w:rFonts w:ascii="Times New Roman" w:hAnsi="Times New Roman" w:cs="Times New Roman"/>
                <w:lang w:val="en-US"/>
              </w:rPr>
            </w:pPr>
          </w:p>
          <w:p w14:paraId="339F2066" w14:textId="50C6B035" w:rsidR="003F1013" w:rsidRPr="00B848BD" w:rsidRDefault="001B6B9A" w:rsidP="001B6B9A">
            <w:pPr>
              <w:spacing w:line="276" w:lineRule="auto"/>
              <w:rPr>
                <w:rFonts w:ascii="Times New Roman" w:hAnsi="Times New Roman" w:cs="Times New Roman"/>
                <w:b/>
                <w:bCs/>
                <w:lang w:val="en-US"/>
              </w:rPr>
            </w:pPr>
            <w:r w:rsidRPr="00B848BD">
              <w:rPr>
                <w:rFonts w:ascii="Times New Roman" w:hAnsi="Times New Roman" w:cs="Times New Roman"/>
                <w:b/>
                <w:bCs/>
                <w:lang w:val="en-US"/>
              </w:rPr>
              <w:t xml:space="preserve">Research question </w:t>
            </w:r>
            <w:r w:rsidR="008E0E86" w:rsidRPr="00B848BD">
              <w:rPr>
                <w:rFonts w:ascii="Times New Roman" w:hAnsi="Times New Roman" w:cs="Times New Roman"/>
                <w:b/>
                <w:bCs/>
                <w:lang w:val="en-US"/>
              </w:rPr>
              <w:t>3</w:t>
            </w:r>
            <w:r w:rsidRPr="00B848BD">
              <w:rPr>
                <w:rFonts w:ascii="Times New Roman" w:hAnsi="Times New Roman" w:cs="Times New Roman"/>
                <w:b/>
                <w:bCs/>
                <w:lang w:val="en-US"/>
              </w:rPr>
              <w:t>:</w:t>
            </w:r>
          </w:p>
          <w:p w14:paraId="36FBF559" w14:textId="21D9C768" w:rsidR="001B6B9A" w:rsidRPr="00B848BD" w:rsidRDefault="0072011B" w:rsidP="001B6B9A">
            <w:pPr>
              <w:spacing w:line="276" w:lineRule="auto"/>
              <w:rPr>
                <w:rFonts w:ascii="Times New Roman" w:hAnsi="Times New Roman" w:cs="Times New Roman"/>
                <w:lang w:val="en-US"/>
              </w:rPr>
            </w:pPr>
            <w:r w:rsidRPr="00B848BD">
              <w:rPr>
                <w:rFonts w:ascii="Times New Roman" w:hAnsi="Times New Roman" w:cs="Times New Roman"/>
                <w:lang w:val="en-US"/>
              </w:rPr>
              <w:t>What are the training modality practiced among workers on utilization of the PPEs?</w:t>
            </w:r>
          </w:p>
        </w:tc>
        <w:tc>
          <w:tcPr>
            <w:tcW w:w="1984" w:type="dxa"/>
          </w:tcPr>
          <w:p w14:paraId="4D18C9A0" w14:textId="4775B07C" w:rsidR="003F5323" w:rsidRDefault="002C074B" w:rsidP="00FA0372">
            <w:pPr>
              <w:spacing w:line="276" w:lineRule="auto"/>
              <w:rPr>
                <w:rFonts w:ascii="Times New Roman" w:hAnsi="Times New Roman" w:cs="Times New Roman"/>
                <w:lang w:val="en-US"/>
              </w:rPr>
            </w:pPr>
            <w:r w:rsidRPr="00B848BD">
              <w:rPr>
                <w:rFonts w:ascii="Times New Roman" w:hAnsi="Times New Roman" w:cs="Times New Roman"/>
                <w:lang w:val="en-US"/>
              </w:rPr>
              <w:lastRenderedPageBreak/>
              <w:t>Ministry of Health (2007).</w:t>
            </w:r>
          </w:p>
          <w:p w14:paraId="09006B41" w14:textId="701F46CC" w:rsidR="00B05C47" w:rsidRDefault="00B05C47" w:rsidP="00FA0372">
            <w:pPr>
              <w:spacing w:line="276" w:lineRule="auto"/>
              <w:rPr>
                <w:rFonts w:ascii="Times New Roman" w:hAnsi="Times New Roman" w:cs="Times New Roman"/>
                <w:lang w:val="en-US"/>
              </w:rPr>
            </w:pPr>
          </w:p>
          <w:p w14:paraId="7AEBE40F" w14:textId="56D6C6D4" w:rsidR="00B05C47" w:rsidRPr="00B848BD" w:rsidRDefault="00B05C47" w:rsidP="00FA0372">
            <w:pPr>
              <w:spacing w:line="276" w:lineRule="auto"/>
              <w:rPr>
                <w:rFonts w:ascii="Times New Roman" w:hAnsi="Times New Roman" w:cs="Times New Roman"/>
                <w:lang w:val="en-US"/>
              </w:rPr>
            </w:pPr>
            <w:r>
              <w:rPr>
                <w:rFonts w:ascii="Times New Roman" w:hAnsi="Times New Roman" w:cs="Times New Roman"/>
                <w:lang w:val="en-US"/>
              </w:rPr>
              <w:t>Occupational Act and safety Act (20</w:t>
            </w:r>
            <w:r w:rsidR="0002056C">
              <w:rPr>
                <w:rFonts w:ascii="Times New Roman" w:hAnsi="Times New Roman" w:cs="Times New Roman"/>
                <w:lang w:val="en-US"/>
              </w:rPr>
              <w:t>0</w:t>
            </w:r>
            <w:r>
              <w:rPr>
                <w:rFonts w:ascii="Times New Roman" w:hAnsi="Times New Roman" w:cs="Times New Roman"/>
                <w:lang w:val="en-US"/>
              </w:rPr>
              <w:t>3)</w:t>
            </w:r>
          </w:p>
          <w:p w14:paraId="7E0CF010" w14:textId="77777777" w:rsidR="00EE1A29" w:rsidRPr="00B848BD" w:rsidRDefault="00EE1A29" w:rsidP="00FA0372">
            <w:pPr>
              <w:spacing w:line="276" w:lineRule="auto"/>
              <w:rPr>
                <w:rFonts w:ascii="Times New Roman" w:hAnsi="Times New Roman" w:cs="Times New Roman"/>
                <w:lang w:val="en-US"/>
              </w:rPr>
            </w:pPr>
          </w:p>
          <w:p w14:paraId="3D968CAF" w14:textId="77777777" w:rsidR="002C074B" w:rsidRPr="00B848BD" w:rsidRDefault="002C074B" w:rsidP="00FA0372">
            <w:pPr>
              <w:spacing w:line="276" w:lineRule="auto"/>
              <w:rPr>
                <w:rFonts w:ascii="Times New Roman" w:hAnsi="Times New Roman" w:cs="Times New Roman"/>
                <w:lang w:val="en-US"/>
              </w:rPr>
            </w:pPr>
          </w:p>
          <w:p w14:paraId="4FD907EA" w14:textId="51628E39" w:rsidR="002C074B" w:rsidRPr="00B848BD" w:rsidRDefault="002C074B" w:rsidP="00FA0372">
            <w:pPr>
              <w:spacing w:line="276" w:lineRule="auto"/>
              <w:rPr>
                <w:rFonts w:ascii="Times New Roman" w:hAnsi="Times New Roman" w:cs="Times New Roman"/>
                <w:lang w:val="en-US"/>
              </w:rPr>
            </w:pPr>
            <w:r w:rsidRPr="00B848BD">
              <w:rPr>
                <w:rFonts w:ascii="Times New Roman" w:hAnsi="Times New Roman" w:cs="Times New Roman"/>
                <w:lang w:val="en-US"/>
              </w:rPr>
              <w:t>Magoro (2012).</w:t>
            </w:r>
          </w:p>
          <w:p w14:paraId="4CF6F6A6" w14:textId="77777777" w:rsidR="00EE1A29" w:rsidRPr="00B848BD" w:rsidRDefault="00EE1A29" w:rsidP="00FA0372">
            <w:pPr>
              <w:spacing w:line="276" w:lineRule="auto"/>
              <w:rPr>
                <w:rFonts w:ascii="Times New Roman" w:hAnsi="Times New Roman" w:cs="Times New Roman"/>
                <w:lang w:val="en-US"/>
              </w:rPr>
            </w:pPr>
          </w:p>
          <w:p w14:paraId="40A5CC2E" w14:textId="77777777" w:rsidR="002C074B" w:rsidRPr="00B848BD" w:rsidRDefault="002C074B" w:rsidP="00FA0372">
            <w:pPr>
              <w:spacing w:line="276" w:lineRule="auto"/>
              <w:rPr>
                <w:rFonts w:ascii="Times New Roman" w:hAnsi="Times New Roman" w:cs="Times New Roman"/>
                <w:lang w:val="en-US"/>
              </w:rPr>
            </w:pPr>
          </w:p>
          <w:p w14:paraId="0D8277FE" w14:textId="39612542" w:rsidR="002C074B" w:rsidRPr="00B848BD" w:rsidRDefault="002C074B" w:rsidP="00FA0372">
            <w:pPr>
              <w:spacing w:line="276" w:lineRule="auto"/>
              <w:rPr>
                <w:rFonts w:ascii="Times New Roman" w:hAnsi="Times New Roman" w:cs="Times New Roman"/>
                <w:lang w:val="en-US"/>
              </w:rPr>
            </w:pPr>
            <w:r w:rsidRPr="00B848BD">
              <w:rPr>
                <w:rFonts w:ascii="Times New Roman" w:hAnsi="Times New Roman" w:cs="Times New Roman"/>
                <w:lang w:val="en-US"/>
              </w:rPr>
              <w:lastRenderedPageBreak/>
              <w:t>Addisu Alehegn Alemu1 e</w:t>
            </w:r>
            <w:r w:rsidRPr="00B848BD">
              <w:rPr>
                <w:rFonts w:ascii="Times New Roman" w:hAnsi="Times New Roman" w:cs="Times New Roman"/>
                <w:i/>
                <w:iCs/>
                <w:lang w:val="en-US"/>
              </w:rPr>
              <w:t>t al</w:t>
            </w:r>
            <w:r w:rsidRPr="00B848BD">
              <w:rPr>
                <w:rFonts w:ascii="Times New Roman" w:hAnsi="Times New Roman" w:cs="Times New Roman"/>
                <w:lang w:val="en-US"/>
              </w:rPr>
              <w:t xml:space="preserve"> (2019)</w:t>
            </w:r>
          </w:p>
          <w:p w14:paraId="5EDF1E7B" w14:textId="77777777" w:rsidR="00EE1A29" w:rsidRPr="00B848BD" w:rsidRDefault="00EE1A29" w:rsidP="00FA0372">
            <w:pPr>
              <w:spacing w:line="276" w:lineRule="auto"/>
              <w:rPr>
                <w:rFonts w:ascii="Times New Roman" w:hAnsi="Times New Roman" w:cs="Times New Roman"/>
                <w:lang w:val="en-US"/>
              </w:rPr>
            </w:pPr>
          </w:p>
          <w:p w14:paraId="12CB5F97" w14:textId="77777777" w:rsidR="00AD7689" w:rsidRPr="00B848BD" w:rsidRDefault="00AD7689" w:rsidP="00FA0372">
            <w:pPr>
              <w:spacing w:line="276" w:lineRule="auto"/>
              <w:rPr>
                <w:rFonts w:ascii="Times New Roman" w:hAnsi="Times New Roman" w:cs="Times New Roman"/>
                <w:lang w:val="en-US"/>
              </w:rPr>
            </w:pPr>
          </w:p>
          <w:p w14:paraId="23DA0F95" w14:textId="1FEC874C" w:rsidR="00AD7689" w:rsidRPr="00B848BD" w:rsidRDefault="00AD7689" w:rsidP="00FA0372">
            <w:pPr>
              <w:spacing w:line="276" w:lineRule="auto"/>
              <w:rPr>
                <w:rFonts w:ascii="Times New Roman" w:hAnsi="Times New Roman" w:cs="Times New Roman"/>
                <w:lang w:val="en-US"/>
              </w:rPr>
            </w:pPr>
            <w:r w:rsidRPr="00B848BD">
              <w:rPr>
                <w:rFonts w:ascii="Times New Roman" w:hAnsi="Times New Roman" w:cs="Times New Roman"/>
                <w:lang w:val="en-US"/>
              </w:rPr>
              <w:t>Yusuph Mhando (2021)</w:t>
            </w:r>
          </w:p>
          <w:p w14:paraId="500F2695" w14:textId="77777777" w:rsidR="00AD7689" w:rsidRPr="00B848BD" w:rsidRDefault="00AD7689" w:rsidP="00FA0372">
            <w:pPr>
              <w:spacing w:line="276" w:lineRule="auto"/>
              <w:rPr>
                <w:rFonts w:ascii="Times New Roman" w:hAnsi="Times New Roman" w:cs="Times New Roman"/>
                <w:lang w:val="en-US"/>
              </w:rPr>
            </w:pPr>
          </w:p>
          <w:p w14:paraId="3B7DC16E" w14:textId="62727F03" w:rsidR="002C074B" w:rsidRPr="00B848BD" w:rsidRDefault="002C074B" w:rsidP="00FA0372">
            <w:pPr>
              <w:spacing w:line="276" w:lineRule="auto"/>
              <w:rPr>
                <w:rFonts w:ascii="Times New Roman" w:hAnsi="Times New Roman" w:cs="Times New Roman"/>
                <w:lang w:val="en-US"/>
              </w:rPr>
            </w:pPr>
          </w:p>
          <w:p w14:paraId="5D7F7F10" w14:textId="77777777" w:rsidR="002C074B" w:rsidRPr="00B848BD" w:rsidRDefault="002C074B" w:rsidP="00FA0372">
            <w:pPr>
              <w:spacing w:line="276" w:lineRule="auto"/>
              <w:rPr>
                <w:rFonts w:ascii="Times New Roman" w:hAnsi="Times New Roman" w:cs="Times New Roman"/>
                <w:lang w:val="en-US"/>
              </w:rPr>
            </w:pPr>
          </w:p>
          <w:p w14:paraId="7B00263A" w14:textId="1C44912F" w:rsidR="002C074B" w:rsidRPr="00B848BD" w:rsidRDefault="002C074B" w:rsidP="00FA0372">
            <w:pPr>
              <w:spacing w:line="276" w:lineRule="auto"/>
              <w:rPr>
                <w:rFonts w:ascii="Times New Roman" w:hAnsi="Times New Roman" w:cs="Times New Roman"/>
                <w:lang w:val="en-US"/>
              </w:rPr>
            </w:pPr>
          </w:p>
        </w:tc>
        <w:tc>
          <w:tcPr>
            <w:tcW w:w="1880" w:type="dxa"/>
          </w:tcPr>
          <w:p w14:paraId="0B1D0B22" w14:textId="5C2DA608" w:rsidR="003F5323" w:rsidRPr="00B848BD" w:rsidRDefault="00534B89" w:rsidP="00B94A18">
            <w:pPr>
              <w:pStyle w:val="ListParagraph"/>
              <w:numPr>
                <w:ilvl w:val="0"/>
                <w:numId w:val="16"/>
              </w:numPr>
              <w:spacing w:line="276" w:lineRule="auto"/>
              <w:ind w:left="329"/>
              <w:rPr>
                <w:rFonts w:ascii="Times New Roman" w:hAnsi="Times New Roman" w:cs="Times New Roman"/>
                <w:lang w:val="en-US"/>
              </w:rPr>
            </w:pPr>
            <w:r w:rsidRPr="00B848BD">
              <w:rPr>
                <w:rFonts w:ascii="Times New Roman" w:hAnsi="Times New Roman" w:cs="Times New Roman"/>
                <w:lang w:val="en-US"/>
              </w:rPr>
              <w:lastRenderedPageBreak/>
              <w:t>I</w:t>
            </w:r>
            <w:r w:rsidR="004E1A75" w:rsidRPr="00B848BD">
              <w:rPr>
                <w:rFonts w:ascii="Times New Roman" w:hAnsi="Times New Roman" w:cs="Times New Roman"/>
                <w:lang w:val="en-US"/>
              </w:rPr>
              <w:t>nstitution-based cross-sectional quantitative</w:t>
            </w:r>
            <w:r w:rsidRPr="00B848BD">
              <w:rPr>
                <w:rFonts w:ascii="Times New Roman" w:hAnsi="Times New Roman" w:cs="Times New Roman"/>
                <w:lang w:val="en-US"/>
              </w:rPr>
              <w:t xml:space="preserve"> </w:t>
            </w:r>
            <w:r w:rsidR="00B94A18" w:rsidRPr="00B848BD">
              <w:rPr>
                <w:rFonts w:ascii="Times New Roman" w:hAnsi="Times New Roman" w:cs="Times New Roman"/>
                <w:lang w:val="en-US"/>
              </w:rPr>
              <w:t>study</w:t>
            </w:r>
            <w:r w:rsidRPr="00B848BD">
              <w:rPr>
                <w:rFonts w:ascii="Times New Roman" w:hAnsi="Times New Roman" w:cs="Times New Roman"/>
                <w:lang w:val="en-US"/>
              </w:rPr>
              <w:t xml:space="preserve"> design </w:t>
            </w:r>
          </w:p>
          <w:p w14:paraId="320286F2" w14:textId="5172EA48" w:rsidR="00B94A18" w:rsidRPr="00B848BD" w:rsidRDefault="00B94A18" w:rsidP="00B94A18">
            <w:pPr>
              <w:spacing w:line="276" w:lineRule="auto"/>
              <w:rPr>
                <w:rFonts w:ascii="Times New Roman" w:hAnsi="Times New Roman" w:cs="Times New Roman"/>
                <w:lang w:val="en-US"/>
              </w:rPr>
            </w:pPr>
          </w:p>
          <w:p w14:paraId="4092AAF1" w14:textId="55B4B0C6" w:rsidR="00B94A18" w:rsidRPr="00B848BD" w:rsidRDefault="00B94A18" w:rsidP="00B94A18">
            <w:pPr>
              <w:spacing w:line="276" w:lineRule="auto"/>
              <w:rPr>
                <w:rFonts w:ascii="Times New Roman" w:hAnsi="Times New Roman" w:cs="Times New Roman"/>
                <w:lang w:val="en-US"/>
              </w:rPr>
            </w:pPr>
          </w:p>
          <w:p w14:paraId="0FEE71E0" w14:textId="49935EF7" w:rsidR="00B94A18" w:rsidRPr="00B848BD" w:rsidRDefault="00B94A18" w:rsidP="00B94A18">
            <w:pPr>
              <w:spacing w:line="276" w:lineRule="auto"/>
              <w:rPr>
                <w:rFonts w:ascii="Times New Roman" w:hAnsi="Times New Roman" w:cs="Times New Roman"/>
                <w:lang w:val="en-US"/>
              </w:rPr>
            </w:pPr>
          </w:p>
          <w:p w14:paraId="642A3F5C" w14:textId="7B79776A" w:rsidR="00B94A18" w:rsidRPr="00DB1D78" w:rsidRDefault="00B94A18" w:rsidP="00B94A18">
            <w:pPr>
              <w:pStyle w:val="ListParagraph"/>
              <w:numPr>
                <w:ilvl w:val="0"/>
                <w:numId w:val="16"/>
              </w:numPr>
              <w:spacing w:line="276" w:lineRule="auto"/>
              <w:ind w:left="357"/>
              <w:rPr>
                <w:rFonts w:ascii="Times New Roman" w:hAnsi="Times New Roman" w:cs="Times New Roman"/>
                <w:lang w:val="en-US"/>
              </w:rPr>
            </w:pPr>
            <w:r w:rsidRPr="00B848BD">
              <w:rPr>
                <w:rFonts w:ascii="Times New Roman" w:hAnsi="Times New Roman" w:cs="Times New Roman"/>
                <w:lang w:val="en-US"/>
              </w:rPr>
              <w:t>Observational study design</w:t>
            </w:r>
          </w:p>
          <w:p w14:paraId="36DB29BB" w14:textId="77777777" w:rsidR="00B94A18" w:rsidRPr="00B848BD" w:rsidRDefault="00B94A18" w:rsidP="00B94A18">
            <w:pPr>
              <w:pStyle w:val="ListParagraph"/>
              <w:numPr>
                <w:ilvl w:val="0"/>
                <w:numId w:val="16"/>
              </w:numPr>
              <w:spacing w:line="276" w:lineRule="auto"/>
              <w:ind w:left="329"/>
              <w:rPr>
                <w:rFonts w:ascii="Times New Roman" w:hAnsi="Times New Roman" w:cs="Times New Roman"/>
                <w:lang w:val="en-US"/>
              </w:rPr>
            </w:pPr>
            <w:r w:rsidRPr="00B848BD">
              <w:rPr>
                <w:rFonts w:ascii="Times New Roman" w:hAnsi="Times New Roman" w:cs="Times New Roman"/>
                <w:lang w:val="en-US"/>
              </w:rPr>
              <w:lastRenderedPageBreak/>
              <w:t xml:space="preserve">Institution-based cross-sectional quantitative study design </w:t>
            </w:r>
          </w:p>
          <w:p w14:paraId="43087772" w14:textId="77777777" w:rsidR="00B94A18" w:rsidRPr="00B848BD" w:rsidRDefault="00B94A18" w:rsidP="00B94A18">
            <w:pPr>
              <w:spacing w:line="276" w:lineRule="auto"/>
              <w:rPr>
                <w:rFonts w:ascii="Times New Roman" w:hAnsi="Times New Roman" w:cs="Times New Roman"/>
                <w:lang w:val="en-US"/>
              </w:rPr>
            </w:pPr>
          </w:p>
          <w:p w14:paraId="029E305D" w14:textId="387DC666" w:rsidR="00B94A18" w:rsidRPr="00B848BD" w:rsidRDefault="00B94A18" w:rsidP="00B94A18">
            <w:pPr>
              <w:spacing w:line="276" w:lineRule="auto"/>
              <w:rPr>
                <w:rFonts w:ascii="Times New Roman" w:hAnsi="Times New Roman" w:cs="Times New Roman"/>
                <w:lang w:val="en-US"/>
              </w:rPr>
            </w:pPr>
          </w:p>
          <w:p w14:paraId="4C30FCD0" w14:textId="0E5F9587" w:rsidR="00B94A18" w:rsidRPr="00B848BD" w:rsidRDefault="00B94A18" w:rsidP="00B94A18">
            <w:pPr>
              <w:spacing w:line="276" w:lineRule="auto"/>
              <w:rPr>
                <w:rFonts w:ascii="Times New Roman" w:hAnsi="Times New Roman" w:cs="Times New Roman"/>
                <w:lang w:val="en-US"/>
              </w:rPr>
            </w:pPr>
          </w:p>
          <w:p w14:paraId="03F806FB" w14:textId="5D3081BB" w:rsidR="00B94A18" w:rsidRPr="00B848BD" w:rsidRDefault="00B94A18" w:rsidP="00B94A18">
            <w:pPr>
              <w:spacing w:line="276" w:lineRule="auto"/>
              <w:rPr>
                <w:rFonts w:ascii="Times New Roman" w:hAnsi="Times New Roman" w:cs="Times New Roman"/>
                <w:lang w:val="en-US"/>
              </w:rPr>
            </w:pPr>
          </w:p>
          <w:p w14:paraId="28EDC5C4" w14:textId="77777777" w:rsidR="00B94A18" w:rsidRPr="00B848BD" w:rsidRDefault="00B94A18" w:rsidP="00B94A18">
            <w:pPr>
              <w:spacing w:line="276" w:lineRule="auto"/>
              <w:rPr>
                <w:rFonts w:ascii="Times New Roman" w:hAnsi="Times New Roman" w:cs="Times New Roman"/>
                <w:lang w:val="en-US"/>
              </w:rPr>
            </w:pPr>
          </w:p>
          <w:p w14:paraId="74DD16BF" w14:textId="77777777" w:rsidR="00B94A18" w:rsidRPr="00B848BD" w:rsidRDefault="00B94A18" w:rsidP="00FA0372">
            <w:pPr>
              <w:spacing w:line="276" w:lineRule="auto"/>
              <w:rPr>
                <w:rFonts w:ascii="Times New Roman" w:hAnsi="Times New Roman" w:cs="Times New Roman"/>
                <w:lang w:val="en-US"/>
              </w:rPr>
            </w:pPr>
          </w:p>
          <w:p w14:paraId="4FC7898A" w14:textId="7440CBF3" w:rsidR="00B94A18" w:rsidRPr="00B848BD" w:rsidRDefault="00B94A18" w:rsidP="00FA0372">
            <w:pPr>
              <w:spacing w:line="276" w:lineRule="auto"/>
              <w:rPr>
                <w:rFonts w:ascii="Times New Roman" w:hAnsi="Times New Roman" w:cs="Times New Roman"/>
                <w:lang w:val="en-US"/>
              </w:rPr>
            </w:pPr>
          </w:p>
        </w:tc>
        <w:tc>
          <w:tcPr>
            <w:tcW w:w="2200" w:type="dxa"/>
          </w:tcPr>
          <w:p w14:paraId="2A5C94FD" w14:textId="6B65F6F4" w:rsidR="003F5323" w:rsidRPr="00B848BD" w:rsidRDefault="006B7B26" w:rsidP="006B7B26">
            <w:pPr>
              <w:pStyle w:val="ListParagraph"/>
              <w:numPr>
                <w:ilvl w:val="0"/>
                <w:numId w:val="14"/>
              </w:numPr>
              <w:spacing w:line="276" w:lineRule="auto"/>
              <w:ind w:left="353"/>
              <w:rPr>
                <w:rFonts w:ascii="Times New Roman" w:hAnsi="Times New Roman" w:cs="Times New Roman"/>
                <w:lang w:val="en-US"/>
              </w:rPr>
            </w:pPr>
            <w:r w:rsidRPr="00B848BD">
              <w:rPr>
                <w:rFonts w:ascii="Times New Roman" w:hAnsi="Times New Roman" w:cs="Times New Roman"/>
                <w:lang w:val="en-US"/>
              </w:rPr>
              <w:lastRenderedPageBreak/>
              <w:t>Data will be collected by using an interviewer-administered structured questionnaire</w:t>
            </w:r>
          </w:p>
          <w:p w14:paraId="41BFDA8A" w14:textId="7B7A11E2" w:rsidR="006343A6" w:rsidRPr="00B848BD" w:rsidRDefault="006343A6" w:rsidP="006343A6">
            <w:pPr>
              <w:spacing w:line="276" w:lineRule="auto"/>
              <w:rPr>
                <w:rFonts w:ascii="Times New Roman" w:hAnsi="Times New Roman" w:cs="Times New Roman"/>
                <w:lang w:val="en-US"/>
              </w:rPr>
            </w:pPr>
          </w:p>
          <w:p w14:paraId="36374D86" w14:textId="77777777" w:rsidR="006B7B26" w:rsidRPr="00B848BD" w:rsidRDefault="00707A99" w:rsidP="006343A6">
            <w:pPr>
              <w:pStyle w:val="ListParagraph"/>
              <w:numPr>
                <w:ilvl w:val="0"/>
                <w:numId w:val="14"/>
              </w:numPr>
              <w:spacing w:line="276" w:lineRule="auto"/>
              <w:ind w:left="415"/>
              <w:rPr>
                <w:rFonts w:ascii="Times New Roman" w:hAnsi="Times New Roman" w:cs="Times New Roman"/>
                <w:lang w:val="en-US"/>
              </w:rPr>
            </w:pPr>
            <w:r w:rsidRPr="00B848BD">
              <w:rPr>
                <w:rFonts w:ascii="Times New Roman" w:hAnsi="Times New Roman" w:cs="Times New Roman"/>
                <w:lang w:val="en-US"/>
              </w:rPr>
              <w:t>Research Aids</w:t>
            </w:r>
          </w:p>
          <w:p w14:paraId="40BD839F" w14:textId="77777777" w:rsidR="00707A99" w:rsidRPr="00B848BD" w:rsidRDefault="00707A99" w:rsidP="00707A99">
            <w:pPr>
              <w:spacing w:line="276" w:lineRule="auto"/>
              <w:rPr>
                <w:rFonts w:ascii="Times New Roman" w:hAnsi="Times New Roman" w:cs="Times New Roman"/>
                <w:lang w:val="en-US"/>
              </w:rPr>
            </w:pPr>
          </w:p>
          <w:p w14:paraId="37B75D38" w14:textId="77777777" w:rsidR="00707A99" w:rsidRPr="00B848BD" w:rsidRDefault="00707A99" w:rsidP="00707A99">
            <w:pPr>
              <w:pStyle w:val="ListParagraph"/>
              <w:numPr>
                <w:ilvl w:val="0"/>
                <w:numId w:val="14"/>
              </w:numPr>
              <w:ind w:left="303"/>
              <w:rPr>
                <w:rFonts w:ascii="Times New Roman" w:hAnsi="Times New Roman" w:cs="Times New Roman"/>
              </w:rPr>
            </w:pPr>
            <w:r w:rsidRPr="00B848BD">
              <w:rPr>
                <w:rFonts w:ascii="Times New Roman" w:hAnsi="Times New Roman" w:cs="Times New Roman"/>
              </w:rPr>
              <w:lastRenderedPageBreak/>
              <w:t>Data will be collected by using an interviewer-administered structured questionnaire</w:t>
            </w:r>
          </w:p>
          <w:p w14:paraId="34F44063" w14:textId="56817DA2" w:rsidR="00707A99" w:rsidRPr="00B848BD" w:rsidRDefault="00707A99" w:rsidP="00707A99">
            <w:pPr>
              <w:spacing w:line="276" w:lineRule="auto"/>
              <w:rPr>
                <w:rFonts w:ascii="Times New Roman" w:hAnsi="Times New Roman" w:cs="Times New Roman"/>
                <w:lang w:val="en-US"/>
              </w:rPr>
            </w:pPr>
          </w:p>
        </w:tc>
        <w:tc>
          <w:tcPr>
            <w:tcW w:w="2200" w:type="dxa"/>
          </w:tcPr>
          <w:p w14:paraId="2F16BBD2" w14:textId="77777777" w:rsidR="003F5323" w:rsidRPr="00B848BD" w:rsidRDefault="00B94A18" w:rsidP="006B7B26">
            <w:pPr>
              <w:pStyle w:val="ListParagraph"/>
              <w:numPr>
                <w:ilvl w:val="0"/>
                <w:numId w:val="14"/>
              </w:numPr>
              <w:spacing w:line="276" w:lineRule="auto"/>
              <w:ind w:left="351"/>
              <w:rPr>
                <w:rFonts w:ascii="Times New Roman" w:hAnsi="Times New Roman" w:cs="Times New Roman"/>
                <w:lang w:val="en-US"/>
              </w:rPr>
            </w:pPr>
            <w:r w:rsidRPr="00B848BD">
              <w:rPr>
                <w:rFonts w:ascii="Times New Roman" w:hAnsi="Times New Roman" w:cs="Times New Roman"/>
                <w:lang w:val="en-US"/>
              </w:rPr>
              <w:lastRenderedPageBreak/>
              <w:t>S</w:t>
            </w:r>
            <w:r w:rsidR="006B7B26" w:rsidRPr="00B848BD">
              <w:rPr>
                <w:rFonts w:ascii="Times New Roman" w:hAnsi="Times New Roman" w:cs="Times New Roman"/>
                <w:lang w:val="en-US"/>
              </w:rPr>
              <w:t>ystematic random sampling method.</w:t>
            </w:r>
          </w:p>
          <w:p w14:paraId="28FE1296" w14:textId="77777777" w:rsidR="006343A6" w:rsidRPr="00B848BD" w:rsidRDefault="006343A6" w:rsidP="006343A6">
            <w:pPr>
              <w:spacing w:line="276" w:lineRule="auto"/>
              <w:rPr>
                <w:rFonts w:ascii="Times New Roman" w:hAnsi="Times New Roman" w:cs="Times New Roman"/>
                <w:lang w:val="en-US"/>
              </w:rPr>
            </w:pPr>
          </w:p>
          <w:p w14:paraId="65166118" w14:textId="77777777" w:rsidR="006343A6" w:rsidRPr="00B848BD" w:rsidRDefault="006343A6" w:rsidP="006343A6">
            <w:pPr>
              <w:spacing w:line="276" w:lineRule="auto"/>
              <w:rPr>
                <w:rFonts w:ascii="Times New Roman" w:hAnsi="Times New Roman" w:cs="Times New Roman"/>
                <w:lang w:val="en-US"/>
              </w:rPr>
            </w:pPr>
          </w:p>
          <w:p w14:paraId="268F9798" w14:textId="77777777" w:rsidR="006343A6" w:rsidRPr="00B848BD" w:rsidRDefault="006343A6" w:rsidP="006343A6">
            <w:pPr>
              <w:spacing w:line="276" w:lineRule="auto"/>
              <w:rPr>
                <w:rFonts w:ascii="Times New Roman" w:hAnsi="Times New Roman" w:cs="Times New Roman"/>
                <w:lang w:val="en-US"/>
              </w:rPr>
            </w:pPr>
          </w:p>
          <w:p w14:paraId="1956D3DC" w14:textId="347CFFA4" w:rsidR="006343A6" w:rsidRPr="00B848BD" w:rsidRDefault="006343A6" w:rsidP="006343A6">
            <w:pPr>
              <w:spacing w:line="276" w:lineRule="auto"/>
              <w:rPr>
                <w:rFonts w:ascii="Times New Roman" w:hAnsi="Times New Roman" w:cs="Times New Roman"/>
                <w:lang w:val="en-US"/>
              </w:rPr>
            </w:pPr>
          </w:p>
        </w:tc>
      </w:tr>
      <w:tr w:rsidR="00DB1D78" w:rsidRPr="00B848BD" w14:paraId="2597DDA6" w14:textId="77777777" w:rsidTr="000A675A">
        <w:tc>
          <w:tcPr>
            <w:tcW w:w="3256" w:type="dxa"/>
          </w:tcPr>
          <w:p w14:paraId="5FFEA2D4" w14:textId="5E4BCCBD" w:rsidR="00630B4C" w:rsidRPr="00B848BD" w:rsidRDefault="003764DD" w:rsidP="00C95575">
            <w:pPr>
              <w:spacing w:line="276" w:lineRule="auto"/>
              <w:rPr>
                <w:rFonts w:ascii="Times New Roman" w:hAnsi="Times New Roman" w:cs="Times New Roman"/>
                <w:b/>
                <w:bCs/>
              </w:rPr>
            </w:pPr>
            <w:r w:rsidRPr="00B848BD">
              <w:rPr>
                <w:rFonts w:ascii="Times New Roman" w:hAnsi="Times New Roman" w:cs="Times New Roman"/>
                <w:b/>
                <w:bCs/>
              </w:rPr>
              <w:lastRenderedPageBreak/>
              <w:t>To assess u</w:t>
            </w:r>
            <w:r w:rsidR="00630B4C" w:rsidRPr="00B848BD">
              <w:rPr>
                <w:rFonts w:ascii="Times New Roman" w:hAnsi="Times New Roman" w:cs="Times New Roman"/>
                <w:b/>
                <w:bCs/>
              </w:rPr>
              <w:t xml:space="preserve">tilization of </w:t>
            </w:r>
            <w:r w:rsidRPr="00B848BD">
              <w:rPr>
                <w:rFonts w:ascii="Times New Roman" w:hAnsi="Times New Roman" w:cs="Times New Roman"/>
                <w:b/>
                <w:bCs/>
              </w:rPr>
              <w:t xml:space="preserve">the </w:t>
            </w:r>
            <w:r w:rsidR="00630B4C" w:rsidRPr="00B848BD">
              <w:rPr>
                <w:rFonts w:ascii="Times New Roman" w:hAnsi="Times New Roman" w:cs="Times New Roman"/>
                <w:b/>
                <w:bCs/>
              </w:rPr>
              <w:t xml:space="preserve">Personal Protection Equipment’s (PPE) on </w:t>
            </w:r>
            <w:r w:rsidRPr="00B848BD">
              <w:rPr>
                <w:rFonts w:ascii="Times New Roman" w:hAnsi="Times New Roman" w:cs="Times New Roman"/>
                <w:b/>
                <w:bCs/>
              </w:rPr>
              <w:t>w</w:t>
            </w:r>
            <w:r w:rsidR="00630B4C" w:rsidRPr="00B848BD">
              <w:rPr>
                <w:rFonts w:ascii="Times New Roman" w:hAnsi="Times New Roman" w:cs="Times New Roman"/>
                <w:b/>
                <w:bCs/>
              </w:rPr>
              <w:t xml:space="preserve">orking </w:t>
            </w:r>
            <w:r w:rsidRPr="00B848BD">
              <w:rPr>
                <w:rFonts w:ascii="Times New Roman" w:hAnsi="Times New Roman" w:cs="Times New Roman"/>
                <w:b/>
                <w:bCs/>
              </w:rPr>
              <w:t>e</w:t>
            </w:r>
            <w:r w:rsidR="00630B4C" w:rsidRPr="00B848BD">
              <w:rPr>
                <w:rFonts w:ascii="Times New Roman" w:hAnsi="Times New Roman" w:cs="Times New Roman"/>
                <w:b/>
                <w:bCs/>
              </w:rPr>
              <w:t xml:space="preserve">nvironment and its </w:t>
            </w:r>
            <w:r w:rsidRPr="00B848BD">
              <w:rPr>
                <w:rFonts w:ascii="Times New Roman" w:hAnsi="Times New Roman" w:cs="Times New Roman"/>
                <w:b/>
                <w:bCs/>
              </w:rPr>
              <w:t>i</w:t>
            </w:r>
            <w:r w:rsidR="00630B4C" w:rsidRPr="00B848BD">
              <w:rPr>
                <w:rFonts w:ascii="Times New Roman" w:hAnsi="Times New Roman" w:cs="Times New Roman"/>
                <w:b/>
                <w:bCs/>
              </w:rPr>
              <w:t xml:space="preserve">mpacts on </w:t>
            </w:r>
            <w:r w:rsidRPr="00B848BD">
              <w:rPr>
                <w:rFonts w:ascii="Times New Roman" w:hAnsi="Times New Roman" w:cs="Times New Roman"/>
                <w:b/>
                <w:bCs/>
              </w:rPr>
              <w:t>workers’</w:t>
            </w:r>
            <w:r w:rsidR="00630B4C" w:rsidRPr="00B848BD">
              <w:rPr>
                <w:rFonts w:ascii="Times New Roman" w:hAnsi="Times New Roman" w:cs="Times New Roman"/>
                <w:b/>
                <w:bCs/>
              </w:rPr>
              <w:t xml:space="preserve"> </w:t>
            </w:r>
            <w:r w:rsidRPr="00B848BD">
              <w:rPr>
                <w:rFonts w:ascii="Times New Roman" w:hAnsi="Times New Roman" w:cs="Times New Roman"/>
                <w:b/>
                <w:bCs/>
              </w:rPr>
              <w:t>h</w:t>
            </w:r>
            <w:r w:rsidR="00630B4C" w:rsidRPr="00B848BD">
              <w:rPr>
                <w:rFonts w:ascii="Times New Roman" w:hAnsi="Times New Roman" w:cs="Times New Roman"/>
                <w:b/>
                <w:bCs/>
              </w:rPr>
              <w:t>ealth</w:t>
            </w:r>
            <w:r w:rsidRPr="00B848BD">
              <w:rPr>
                <w:rFonts w:ascii="Times New Roman" w:hAnsi="Times New Roman" w:cs="Times New Roman"/>
                <w:b/>
                <w:bCs/>
              </w:rPr>
              <w:t xml:space="preserve"> at TRC.</w:t>
            </w:r>
          </w:p>
          <w:p w14:paraId="57D39366" w14:textId="77777777" w:rsidR="00630B4C" w:rsidRPr="00B848BD" w:rsidRDefault="00630B4C" w:rsidP="00C95575">
            <w:pPr>
              <w:spacing w:line="276" w:lineRule="auto"/>
              <w:rPr>
                <w:rFonts w:ascii="Times New Roman" w:hAnsi="Times New Roman" w:cs="Times New Roman"/>
              </w:rPr>
            </w:pPr>
          </w:p>
          <w:p w14:paraId="6EB710B9" w14:textId="38F79182" w:rsidR="004E1A75" w:rsidRPr="00B848BD" w:rsidRDefault="00B76E6D" w:rsidP="00C95575">
            <w:pPr>
              <w:spacing w:line="276" w:lineRule="auto"/>
              <w:rPr>
                <w:rFonts w:ascii="Times New Roman" w:hAnsi="Times New Roman" w:cs="Times New Roman"/>
              </w:rPr>
            </w:pPr>
            <w:r w:rsidRPr="00B848BD">
              <w:rPr>
                <w:rFonts w:ascii="Times New Roman" w:hAnsi="Times New Roman" w:cs="Times New Roman"/>
              </w:rPr>
              <w:t>Sub-objectives</w:t>
            </w:r>
          </w:p>
          <w:p w14:paraId="00177299" w14:textId="2D3A8470" w:rsidR="004E1A75" w:rsidRPr="00B848BD" w:rsidRDefault="0066012B" w:rsidP="00630B4C">
            <w:pPr>
              <w:pStyle w:val="ListParagraph"/>
              <w:numPr>
                <w:ilvl w:val="0"/>
                <w:numId w:val="12"/>
              </w:numPr>
              <w:spacing w:line="276" w:lineRule="auto"/>
              <w:ind w:left="316"/>
              <w:rPr>
                <w:rFonts w:ascii="Times New Roman" w:hAnsi="Times New Roman" w:cs="Times New Roman"/>
              </w:rPr>
            </w:pPr>
            <w:r w:rsidRPr="00B848BD">
              <w:rPr>
                <w:rFonts w:ascii="Times New Roman" w:hAnsi="Times New Roman" w:cs="Times New Roman"/>
              </w:rPr>
              <w:t>To assess on k</w:t>
            </w:r>
            <w:r w:rsidR="004E1A75" w:rsidRPr="00B848BD">
              <w:rPr>
                <w:rFonts w:ascii="Times New Roman" w:hAnsi="Times New Roman" w:cs="Times New Roman"/>
              </w:rPr>
              <w:t xml:space="preserve">nowledge towards PPE </w:t>
            </w:r>
            <w:r w:rsidRPr="00B848BD">
              <w:rPr>
                <w:rFonts w:ascii="Times New Roman" w:hAnsi="Times New Roman" w:cs="Times New Roman"/>
              </w:rPr>
              <w:t>u</w:t>
            </w:r>
            <w:r w:rsidR="004E1A75" w:rsidRPr="00B848BD">
              <w:rPr>
                <w:rFonts w:ascii="Times New Roman" w:hAnsi="Times New Roman" w:cs="Times New Roman"/>
              </w:rPr>
              <w:t>tilization</w:t>
            </w:r>
            <w:r w:rsidRPr="00B848BD">
              <w:rPr>
                <w:rFonts w:ascii="Times New Roman" w:hAnsi="Times New Roman" w:cs="Times New Roman"/>
              </w:rPr>
              <w:t xml:space="preserve"> among workshop workers in TRC.</w:t>
            </w:r>
          </w:p>
          <w:p w14:paraId="596E0C81" w14:textId="77777777" w:rsidR="00B76E6D" w:rsidRPr="00B848BD" w:rsidRDefault="00630B4C" w:rsidP="0066012B">
            <w:pPr>
              <w:pStyle w:val="ListParagraph"/>
              <w:numPr>
                <w:ilvl w:val="0"/>
                <w:numId w:val="12"/>
              </w:numPr>
              <w:spacing w:line="276" w:lineRule="auto"/>
              <w:ind w:left="316"/>
              <w:rPr>
                <w:rFonts w:ascii="Times New Roman" w:hAnsi="Times New Roman" w:cs="Times New Roman"/>
              </w:rPr>
            </w:pPr>
            <w:r w:rsidRPr="00B848BD">
              <w:rPr>
                <w:rFonts w:ascii="Times New Roman" w:hAnsi="Times New Roman" w:cs="Times New Roman"/>
              </w:rPr>
              <w:t>To identify the factors influencing the use of PPE among workers</w:t>
            </w:r>
          </w:p>
          <w:p w14:paraId="26D3A985" w14:textId="76E181BC" w:rsidR="00E04FB7" w:rsidRPr="00B848BD" w:rsidRDefault="00FF3B55" w:rsidP="00E04FB7">
            <w:pPr>
              <w:pStyle w:val="ListParagraph"/>
              <w:numPr>
                <w:ilvl w:val="0"/>
                <w:numId w:val="12"/>
              </w:numPr>
              <w:spacing w:line="276" w:lineRule="auto"/>
              <w:ind w:left="316"/>
              <w:rPr>
                <w:rFonts w:ascii="Times New Roman" w:hAnsi="Times New Roman" w:cs="Times New Roman"/>
              </w:rPr>
            </w:pPr>
            <w:r w:rsidRPr="00B848BD">
              <w:rPr>
                <w:rFonts w:ascii="Times New Roman" w:hAnsi="Times New Roman" w:cs="Times New Roman"/>
              </w:rPr>
              <w:lastRenderedPageBreak/>
              <w:t>To identify barriers and concerns related workers utilization on the PPE</w:t>
            </w:r>
          </w:p>
        </w:tc>
        <w:tc>
          <w:tcPr>
            <w:tcW w:w="3256" w:type="dxa"/>
          </w:tcPr>
          <w:p w14:paraId="214ABC71" w14:textId="77777777" w:rsidR="00DB1D78" w:rsidRPr="00DB1D78" w:rsidRDefault="00DB1D78" w:rsidP="00DB1D78">
            <w:pPr>
              <w:spacing w:line="276" w:lineRule="auto"/>
              <w:rPr>
                <w:rFonts w:ascii="Times New Roman" w:hAnsi="Times New Roman" w:cs="Times New Roman"/>
                <w:b/>
                <w:bCs/>
              </w:rPr>
            </w:pPr>
            <w:r w:rsidRPr="00DB1D78">
              <w:rPr>
                <w:rFonts w:ascii="Times New Roman" w:hAnsi="Times New Roman" w:cs="Times New Roman"/>
                <w:b/>
                <w:bCs/>
              </w:rPr>
              <w:lastRenderedPageBreak/>
              <w:t>Research question 1:</w:t>
            </w:r>
          </w:p>
          <w:p w14:paraId="4B2C0CF2" w14:textId="77777777" w:rsidR="00DB1D78" w:rsidRPr="00DB1D78" w:rsidRDefault="00DB1D78" w:rsidP="00DB1D78">
            <w:pPr>
              <w:spacing w:line="276" w:lineRule="auto"/>
              <w:rPr>
                <w:rFonts w:ascii="Times New Roman" w:hAnsi="Times New Roman" w:cs="Times New Roman"/>
              </w:rPr>
            </w:pPr>
            <w:r w:rsidRPr="00DB1D78">
              <w:rPr>
                <w:rFonts w:ascii="Times New Roman" w:hAnsi="Times New Roman" w:cs="Times New Roman"/>
              </w:rPr>
              <w:t>What are the relationship between PPE utilizations and Socio Demographics among TRC workers?</w:t>
            </w:r>
          </w:p>
          <w:p w14:paraId="73F98E35" w14:textId="77777777" w:rsidR="00DB1D78" w:rsidRPr="00DB1D78" w:rsidRDefault="00DB1D78" w:rsidP="00DB1D78">
            <w:pPr>
              <w:spacing w:line="276" w:lineRule="auto"/>
              <w:rPr>
                <w:rFonts w:ascii="Times New Roman" w:hAnsi="Times New Roman" w:cs="Times New Roman"/>
              </w:rPr>
            </w:pPr>
          </w:p>
          <w:p w14:paraId="47D16F7B" w14:textId="77777777" w:rsidR="00DB1D78" w:rsidRPr="00DB1D78" w:rsidRDefault="00DB1D78" w:rsidP="00DB1D78">
            <w:pPr>
              <w:spacing w:line="276" w:lineRule="auto"/>
              <w:rPr>
                <w:rFonts w:ascii="Times New Roman" w:hAnsi="Times New Roman" w:cs="Times New Roman"/>
                <w:b/>
                <w:bCs/>
              </w:rPr>
            </w:pPr>
            <w:r w:rsidRPr="00DB1D78">
              <w:rPr>
                <w:rFonts w:ascii="Times New Roman" w:hAnsi="Times New Roman" w:cs="Times New Roman"/>
                <w:b/>
                <w:bCs/>
              </w:rPr>
              <w:t>Research question 2:</w:t>
            </w:r>
          </w:p>
          <w:p w14:paraId="48AE8EA2" w14:textId="77777777" w:rsidR="00DB1D78" w:rsidRPr="00DB1D78" w:rsidRDefault="00DB1D78" w:rsidP="00DB1D78">
            <w:pPr>
              <w:spacing w:line="276" w:lineRule="auto"/>
              <w:rPr>
                <w:rFonts w:ascii="Times New Roman" w:hAnsi="Times New Roman" w:cs="Times New Roman"/>
              </w:rPr>
            </w:pPr>
            <w:r w:rsidRPr="00DB1D78">
              <w:rPr>
                <w:rFonts w:ascii="Times New Roman" w:hAnsi="Times New Roman" w:cs="Times New Roman"/>
              </w:rPr>
              <w:t>What are the association between behavioral factors and utilization of PPE among workshop workers at TRC?</w:t>
            </w:r>
          </w:p>
          <w:p w14:paraId="6BA2CB98" w14:textId="77777777" w:rsidR="00DB1D78" w:rsidRPr="00DB1D78" w:rsidRDefault="00DB1D78" w:rsidP="00DB1D78">
            <w:pPr>
              <w:spacing w:line="276" w:lineRule="auto"/>
              <w:rPr>
                <w:rFonts w:ascii="Times New Roman" w:hAnsi="Times New Roman" w:cs="Times New Roman"/>
              </w:rPr>
            </w:pPr>
          </w:p>
          <w:p w14:paraId="5F6971E4" w14:textId="77777777" w:rsidR="00DB1D78" w:rsidRPr="00DB1D78" w:rsidRDefault="00DB1D78" w:rsidP="00DB1D78">
            <w:pPr>
              <w:spacing w:line="276" w:lineRule="auto"/>
              <w:rPr>
                <w:rFonts w:ascii="Times New Roman" w:hAnsi="Times New Roman" w:cs="Times New Roman"/>
                <w:b/>
                <w:bCs/>
              </w:rPr>
            </w:pPr>
            <w:r w:rsidRPr="00DB1D78">
              <w:rPr>
                <w:rFonts w:ascii="Times New Roman" w:hAnsi="Times New Roman" w:cs="Times New Roman"/>
                <w:b/>
                <w:bCs/>
              </w:rPr>
              <w:t>Research question 3:</w:t>
            </w:r>
          </w:p>
          <w:p w14:paraId="211B1D59" w14:textId="6B43126A" w:rsidR="008E0E86" w:rsidRPr="00B848BD" w:rsidRDefault="00DB1D78" w:rsidP="00DB1D78">
            <w:pPr>
              <w:spacing w:line="276" w:lineRule="auto"/>
              <w:rPr>
                <w:rFonts w:ascii="Times New Roman" w:hAnsi="Times New Roman" w:cs="Times New Roman"/>
              </w:rPr>
            </w:pPr>
            <w:r w:rsidRPr="00DB1D78">
              <w:rPr>
                <w:rFonts w:ascii="Times New Roman" w:hAnsi="Times New Roman" w:cs="Times New Roman"/>
              </w:rPr>
              <w:t xml:space="preserve">What are the association between work environment </w:t>
            </w:r>
            <w:r w:rsidRPr="00DB1D78">
              <w:rPr>
                <w:rFonts w:ascii="Times New Roman" w:hAnsi="Times New Roman" w:cs="Times New Roman"/>
              </w:rPr>
              <w:lastRenderedPageBreak/>
              <w:t>factors and utilization of PPE among workshop workers at TRC?</w:t>
            </w:r>
          </w:p>
        </w:tc>
        <w:tc>
          <w:tcPr>
            <w:tcW w:w="1984" w:type="dxa"/>
          </w:tcPr>
          <w:p w14:paraId="20699CC2" w14:textId="797E78A5" w:rsidR="00C95575" w:rsidRPr="00B848BD" w:rsidRDefault="00AD7689" w:rsidP="00FA0372">
            <w:pPr>
              <w:spacing w:line="276" w:lineRule="auto"/>
              <w:rPr>
                <w:rFonts w:ascii="Times New Roman" w:hAnsi="Times New Roman" w:cs="Times New Roman"/>
              </w:rPr>
            </w:pPr>
            <w:r w:rsidRPr="00B848BD">
              <w:rPr>
                <w:rFonts w:ascii="Times New Roman" w:hAnsi="Times New Roman" w:cs="Times New Roman"/>
              </w:rPr>
              <w:lastRenderedPageBreak/>
              <w:t>Hamiza Ngah (2022)</w:t>
            </w:r>
          </w:p>
          <w:p w14:paraId="15AE7BF1" w14:textId="77777777" w:rsidR="00EE1A29" w:rsidRPr="00B848BD" w:rsidRDefault="00EE1A29" w:rsidP="00FA0372">
            <w:pPr>
              <w:spacing w:line="276" w:lineRule="auto"/>
              <w:rPr>
                <w:rFonts w:ascii="Times New Roman" w:hAnsi="Times New Roman" w:cs="Times New Roman"/>
              </w:rPr>
            </w:pPr>
          </w:p>
          <w:p w14:paraId="7CDB98FE" w14:textId="77777777" w:rsidR="00AD7689" w:rsidRPr="00B848BD" w:rsidRDefault="00AD7689" w:rsidP="00FA0372">
            <w:pPr>
              <w:spacing w:line="276" w:lineRule="auto"/>
              <w:rPr>
                <w:rFonts w:ascii="Times New Roman" w:hAnsi="Times New Roman" w:cs="Times New Roman"/>
              </w:rPr>
            </w:pPr>
          </w:p>
          <w:p w14:paraId="2A807741" w14:textId="437BB113" w:rsidR="00AD7689" w:rsidRPr="00B848BD" w:rsidRDefault="00AD7689" w:rsidP="00FA0372">
            <w:pPr>
              <w:spacing w:line="276" w:lineRule="auto"/>
              <w:rPr>
                <w:rFonts w:ascii="Times New Roman" w:hAnsi="Times New Roman" w:cs="Times New Roman"/>
              </w:rPr>
            </w:pPr>
            <w:r w:rsidRPr="00B848BD">
              <w:rPr>
                <w:rFonts w:ascii="Times New Roman" w:hAnsi="Times New Roman" w:cs="Times New Roman"/>
              </w:rPr>
              <w:t>Sayed Ammad (2022)</w:t>
            </w:r>
          </w:p>
          <w:p w14:paraId="6B4BA99C" w14:textId="77777777" w:rsidR="00EE1A29" w:rsidRPr="00B848BD" w:rsidRDefault="00EE1A29" w:rsidP="00FA0372">
            <w:pPr>
              <w:spacing w:line="276" w:lineRule="auto"/>
              <w:rPr>
                <w:rFonts w:ascii="Times New Roman" w:hAnsi="Times New Roman" w:cs="Times New Roman"/>
              </w:rPr>
            </w:pPr>
          </w:p>
          <w:p w14:paraId="4BAC46DD" w14:textId="77777777" w:rsidR="00AD7689" w:rsidRPr="00B848BD" w:rsidRDefault="00AD7689" w:rsidP="00FA0372">
            <w:pPr>
              <w:spacing w:line="276" w:lineRule="auto"/>
              <w:rPr>
                <w:rFonts w:ascii="Times New Roman" w:hAnsi="Times New Roman" w:cs="Times New Roman"/>
              </w:rPr>
            </w:pPr>
          </w:p>
          <w:p w14:paraId="649EB703" w14:textId="77777777" w:rsidR="00AD7689" w:rsidRDefault="00EE1A29" w:rsidP="00FA0372">
            <w:pPr>
              <w:spacing w:line="276" w:lineRule="auto"/>
              <w:rPr>
                <w:rFonts w:ascii="Times New Roman" w:hAnsi="Times New Roman" w:cs="Times New Roman"/>
              </w:rPr>
            </w:pPr>
            <w:r w:rsidRPr="00B848BD">
              <w:rPr>
                <w:rFonts w:ascii="Times New Roman" w:hAnsi="Times New Roman" w:cs="Times New Roman"/>
              </w:rPr>
              <w:t>Lopez-Valcarzel A (2001)</w:t>
            </w:r>
          </w:p>
          <w:p w14:paraId="2044D8C8" w14:textId="77777777" w:rsidR="00C50837" w:rsidRDefault="00C50837" w:rsidP="00FA0372">
            <w:pPr>
              <w:spacing w:line="276" w:lineRule="auto"/>
              <w:rPr>
                <w:rFonts w:ascii="Times New Roman" w:hAnsi="Times New Roman" w:cs="Times New Roman"/>
              </w:rPr>
            </w:pPr>
          </w:p>
          <w:p w14:paraId="2841A47E" w14:textId="6C9BAF61" w:rsidR="00C50837" w:rsidRPr="00B848BD" w:rsidRDefault="00C50837" w:rsidP="00FA0372">
            <w:pPr>
              <w:spacing w:line="276" w:lineRule="auto"/>
              <w:rPr>
                <w:rFonts w:ascii="Times New Roman" w:hAnsi="Times New Roman" w:cs="Times New Roman"/>
              </w:rPr>
            </w:pPr>
            <w:r>
              <w:rPr>
                <w:rFonts w:ascii="Times New Roman" w:hAnsi="Times New Roman" w:cs="Times New Roman"/>
              </w:rPr>
              <w:t>Birara Fekadie Baye (2022)</w:t>
            </w:r>
          </w:p>
        </w:tc>
        <w:tc>
          <w:tcPr>
            <w:tcW w:w="1880" w:type="dxa"/>
          </w:tcPr>
          <w:p w14:paraId="543124D9" w14:textId="77777777" w:rsidR="00DB1D78" w:rsidRPr="00DB1D78" w:rsidRDefault="00DB1D78" w:rsidP="00DB1D78">
            <w:pPr>
              <w:pStyle w:val="ListParagraph"/>
              <w:numPr>
                <w:ilvl w:val="0"/>
                <w:numId w:val="18"/>
              </w:numPr>
              <w:ind w:left="87"/>
              <w:rPr>
                <w:rFonts w:ascii="Times New Roman" w:hAnsi="Times New Roman" w:cs="Times New Roman"/>
              </w:rPr>
            </w:pPr>
            <w:r w:rsidRPr="00DB1D78">
              <w:rPr>
                <w:rFonts w:ascii="Times New Roman" w:hAnsi="Times New Roman" w:cs="Times New Roman"/>
              </w:rPr>
              <w:t>Institution-based cross-sectional quantitative study design</w:t>
            </w:r>
          </w:p>
          <w:p w14:paraId="79504259" w14:textId="50BA1DF8" w:rsidR="00C95575" w:rsidRPr="00B848BD" w:rsidRDefault="00C95575" w:rsidP="00DB1D78">
            <w:pPr>
              <w:pStyle w:val="ListParagraph"/>
              <w:ind w:left="209"/>
              <w:rPr>
                <w:rFonts w:ascii="Times New Roman" w:hAnsi="Times New Roman" w:cs="Times New Roman"/>
              </w:rPr>
            </w:pPr>
          </w:p>
        </w:tc>
        <w:tc>
          <w:tcPr>
            <w:tcW w:w="2200" w:type="dxa"/>
          </w:tcPr>
          <w:p w14:paraId="435AE9CF" w14:textId="2EC4E703" w:rsidR="00324FE7" w:rsidRPr="00324FE7" w:rsidRDefault="00324FE7" w:rsidP="00324FE7">
            <w:pPr>
              <w:pStyle w:val="ListParagraph"/>
              <w:numPr>
                <w:ilvl w:val="0"/>
                <w:numId w:val="18"/>
              </w:numPr>
              <w:spacing w:line="276" w:lineRule="auto"/>
              <w:ind w:left="315"/>
              <w:rPr>
                <w:rFonts w:ascii="Times New Roman" w:hAnsi="Times New Roman" w:cs="Times New Roman"/>
              </w:rPr>
            </w:pPr>
            <w:r w:rsidRPr="00324FE7">
              <w:rPr>
                <w:rFonts w:ascii="Times New Roman" w:hAnsi="Times New Roman" w:cs="Times New Roman"/>
              </w:rPr>
              <w:t>Data will be collected by using an interviewer-administered structured questionnaire</w:t>
            </w:r>
          </w:p>
          <w:p w14:paraId="170E429A" w14:textId="314AF10D" w:rsidR="00C95575" w:rsidRPr="00324FE7" w:rsidRDefault="00C95575" w:rsidP="00324FE7">
            <w:pPr>
              <w:spacing w:line="276" w:lineRule="auto"/>
              <w:rPr>
                <w:rFonts w:ascii="Times New Roman" w:hAnsi="Times New Roman" w:cs="Times New Roman"/>
              </w:rPr>
            </w:pPr>
          </w:p>
        </w:tc>
        <w:tc>
          <w:tcPr>
            <w:tcW w:w="2200" w:type="dxa"/>
          </w:tcPr>
          <w:p w14:paraId="621C2647" w14:textId="7E88DCE1" w:rsidR="00324FE7" w:rsidRDefault="00324FE7" w:rsidP="00707A99">
            <w:pPr>
              <w:pStyle w:val="ListParagraph"/>
              <w:numPr>
                <w:ilvl w:val="0"/>
                <w:numId w:val="18"/>
              </w:numPr>
              <w:spacing w:line="276" w:lineRule="auto"/>
              <w:ind w:left="351"/>
              <w:rPr>
                <w:rFonts w:ascii="Times New Roman" w:hAnsi="Times New Roman" w:cs="Times New Roman"/>
              </w:rPr>
            </w:pPr>
            <w:r w:rsidRPr="00324FE7">
              <w:rPr>
                <w:rFonts w:ascii="Times New Roman" w:hAnsi="Times New Roman" w:cs="Times New Roman"/>
              </w:rPr>
              <w:t>Systematic random sampling method.</w:t>
            </w:r>
          </w:p>
          <w:p w14:paraId="191DC193" w14:textId="7568AF3D" w:rsidR="00231181" w:rsidRPr="00324FE7" w:rsidRDefault="00231181" w:rsidP="00324FE7">
            <w:pPr>
              <w:spacing w:line="276" w:lineRule="auto"/>
              <w:rPr>
                <w:rFonts w:ascii="Times New Roman" w:hAnsi="Times New Roman" w:cs="Times New Roman"/>
              </w:rPr>
            </w:pPr>
          </w:p>
        </w:tc>
      </w:tr>
      <w:tr w:rsidR="00DB1D78" w:rsidRPr="00B848BD" w14:paraId="09509264" w14:textId="77777777" w:rsidTr="000A675A">
        <w:tc>
          <w:tcPr>
            <w:tcW w:w="3256" w:type="dxa"/>
          </w:tcPr>
          <w:p w14:paraId="2190EF6F" w14:textId="77777777" w:rsidR="00E04FB7" w:rsidRPr="00B848BD" w:rsidRDefault="00E04FB7" w:rsidP="00B76E6D">
            <w:pPr>
              <w:spacing w:line="276" w:lineRule="auto"/>
              <w:rPr>
                <w:rFonts w:ascii="Times New Roman" w:hAnsi="Times New Roman" w:cs="Times New Roman"/>
                <w:b/>
                <w:bCs/>
                <w:lang w:val="en-US"/>
              </w:rPr>
            </w:pPr>
          </w:p>
          <w:p w14:paraId="26FAC8B8" w14:textId="2910966F" w:rsidR="00B76E6D" w:rsidRPr="00B848BD" w:rsidRDefault="00FF3B55" w:rsidP="00B76E6D">
            <w:pPr>
              <w:spacing w:line="276" w:lineRule="auto"/>
              <w:rPr>
                <w:rFonts w:ascii="Times New Roman" w:hAnsi="Times New Roman" w:cs="Times New Roman"/>
                <w:b/>
                <w:bCs/>
                <w:lang w:val="en-US"/>
              </w:rPr>
            </w:pPr>
            <w:r w:rsidRPr="00B848BD">
              <w:rPr>
                <w:rFonts w:ascii="Times New Roman" w:hAnsi="Times New Roman" w:cs="Times New Roman"/>
                <w:b/>
                <w:bCs/>
                <w:lang w:val="en-US"/>
              </w:rPr>
              <w:t>To assess factors associated with</w:t>
            </w:r>
            <w:r w:rsidR="0006189C" w:rsidRPr="00B848BD">
              <w:rPr>
                <w:rFonts w:ascii="Times New Roman" w:hAnsi="Times New Roman" w:cs="Times New Roman"/>
                <w:b/>
                <w:bCs/>
                <w:lang w:val="en-US"/>
              </w:rPr>
              <w:t xml:space="preserve"> </w:t>
            </w:r>
            <w:r w:rsidRPr="00B848BD">
              <w:rPr>
                <w:rFonts w:ascii="Times New Roman" w:hAnsi="Times New Roman" w:cs="Times New Roman"/>
                <w:b/>
                <w:bCs/>
                <w:lang w:val="en-US"/>
              </w:rPr>
              <w:t>a</w:t>
            </w:r>
            <w:r w:rsidR="0006189C" w:rsidRPr="00B848BD">
              <w:rPr>
                <w:rFonts w:ascii="Times New Roman" w:hAnsi="Times New Roman" w:cs="Times New Roman"/>
                <w:b/>
                <w:bCs/>
                <w:lang w:val="en-US"/>
              </w:rPr>
              <w:t>vailability</w:t>
            </w:r>
            <w:r w:rsidRPr="00B848BD">
              <w:rPr>
                <w:rFonts w:ascii="Times New Roman" w:hAnsi="Times New Roman" w:cs="Times New Roman"/>
                <w:b/>
                <w:bCs/>
                <w:lang w:val="en-US"/>
              </w:rPr>
              <w:t xml:space="preserve"> and utilization of </w:t>
            </w:r>
            <w:r w:rsidR="00C50837" w:rsidRPr="00B848BD">
              <w:rPr>
                <w:rFonts w:ascii="Times New Roman" w:hAnsi="Times New Roman" w:cs="Times New Roman"/>
                <w:b/>
                <w:bCs/>
                <w:lang w:val="en-US"/>
              </w:rPr>
              <w:t>PPEs</w:t>
            </w:r>
            <w:r w:rsidRPr="00B848BD">
              <w:rPr>
                <w:rFonts w:ascii="Times New Roman" w:hAnsi="Times New Roman" w:cs="Times New Roman"/>
                <w:b/>
                <w:bCs/>
                <w:lang w:val="en-US"/>
              </w:rPr>
              <w:t xml:space="preserve"> among workshop workers at TRCs</w:t>
            </w:r>
          </w:p>
          <w:p w14:paraId="7F703DD3" w14:textId="593A2719" w:rsidR="00B76E6D" w:rsidRPr="00B848BD" w:rsidRDefault="00B76E6D" w:rsidP="00B76E6D">
            <w:pPr>
              <w:spacing w:line="276" w:lineRule="auto"/>
              <w:rPr>
                <w:rFonts w:ascii="Times New Roman" w:hAnsi="Times New Roman" w:cs="Times New Roman"/>
                <w:lang w:val="en-US"/>
              </w:rPr>
            </w:pPr>
            <w:r w:rsidRPr="00B848BD">
              <w:rPr>
                <w:rFonts w:ascii="Times New Roman" w:hAnsi="Times New Roman" w:cs="Times New Roman"/>
                <w:lang w:val="en-US"/>
              </w:rPr>
              <w:t>Sub-objectives</w:t>
            </w:r>
          </w:p>
          <w:p w14:paraId="2EBB5824" w14:textId="5CFFA5D0" w:rsidR="00B76E6D" w:rsidRDefault="003B4A93" w:rsidP="00B76E6D">
            <w:pPr>
              <w:pStyle w:val="ListParagraph"/>
              <w:numPr>
                <w:ilvl w:val="0"/>
                <w:numId w:val="9"/>
              </w:numPr>
              <w:spacing w:line="276" w:lineRule="auto"/>
              <w:ind w:left="457"/>
              <w:rPr>
                <w:rFonts w:ascii="Times New Roman" w:hAnsi="Times New Roman" w:cs="Times New Roman"/>
                <w:lang w:val="en-US"/>
              </w:rPr>
            </w:pPr>
            <w:r w:rsidRPr="00B848BD">
              <w:rPr>
                <w:rFonts w:ascii="Times New Roman" w:hAnsi="Times New Roman" w:cs="Times New Roman"/>
                <w:lang w:val="en-US"/>
              </w:rPr>
              <w:t>To assess r</w:t>
            </w:r>
            <w:r w:rsidR="00557D9C" w:rsidRPr="00B848BD">
              <w:rPr>
                <w:rFonts w:ascii="Times New Roman" w:hAnsi="Times New Roman" w:cs="Times New Roman"/>
                <w:lang w:val="en-US"/>
              </w:rPr>
              <w:t xml:space="preserve">elationship between PPE </w:t>
            </w:r>
            <w:r w:rsidRPr="00B848BD">
              <w:rPr>
                <w:rFonts w:ascii="Times New Roman" w:hAnsi="Times New Roman" w:cs="Times New Roman"/>
                <w:lang w:val="en-US"/>
              </w:rPr>
              <w:t>utilizations</w:t>
            </w:r>
            <w:r w:rsidR="00557D9C" w:rsidRPr="00B848BD">
              <w:rPr>
                <w:rFonts w:ascii="Times New Roman" w:hAnsi="Times New Roman" w:cs="Times New Roman"/>
                <w:lang w:val="en-US"/>
              </w:rPr>
              <w:t xml:space="preserve"> and Socio Demographics</w:t>
            </w:r>
            <w:r w:rsidRPr="00B848BD">
              <w:rPr>
                <w:rFonts w:ascii="Times New Roman" w:hAnsi="Times New Roman" w:cs="Times New Roman"/>
                <w:lang w:val="en-US"/>
              </w:rPr>
              <w:t xml:space="preserve"> among workers</w:t>
            </w:r>
          </w:p>
          <w:p w14:paraId="5825D771" w14:textId="77777777" w:rsidR="0042681D" w:rsidRPr="0042681D" w:rsidRDefault="0042681D" w:rsidP="0042681D">
            <w:pPr>
              <w:pStyle w:val="ListParagraph"/>
              <w:numPr>
                <w:ilvl w:val="0"/>
                <w:numId w:val="19"/>
              </w:numPr>
              <w:spacing w:line="276" w:lineRule="auto"/>
              <w:rPr>
                <w:rFonts w:ascii="Times New Roman" w:hAnsi="Times New Roman" w:cs="Times New Roman"/>
                <w:lang w:val="en-US"/>
              </w:rPr>
            </w:pPr>
            <w:r w:rsidRPr="0042681D">
              <w:rPr>
                <w:rFonts w:ascii="Times New Roman" w:hAnsi="Times New Roman" w:cs="Times New Roman"/>
                <w:lang w:val="en-US"/>
              </w:rPr>
              <w:t>Association between socio-demographic factors and utilization of PPE among workshop workers at TRC</w:t>
            </w:r>
          </w:p>
          <w:p w14:paraId="3EC6E10B" w14:textId="05F6C6E2" w:rsidR="0042681D" w:rsidRPr="0042681D" w:rsidRDefault="0042681D" w:rsidP="0042681D">
            <w:pPr>
              <w:pStyle w:val="ListParagraph"/>
              <w:numPr>
                <w:ilvl w:val="0"/>
                <w:numId w:val="19"/>
              </w:numPr>
              <w:spacing w:line="276" w:lineRule="auto"/>
              <w:rPr>
                <w:rFonts w:ascii="Times New Roman" w:hAnsi="Times New Roman" w:cs="Times New Roman"/>
                <w:lang w:val="en-US"/>
              </w:rPr>
            </w:pPr>
            <w:r>
              <w:rPr>
                <w:rFonts w:ascii="Times New Roman" w:hAnsi="Times New Roman" w:cs="Times New Roman"/>
                <w:lang w:val="en-US"/>
              </w:rPr>
              <w:t>To assess a</w:t>
            </w:r>
            <w:r w:rsidRPr="0042681D">
              <w:rPr>
                <w:rFonts w:ascii="Times New Roman" w:hAnsi="Times New Roman" w:cs="Times New Roman"/>
                <w:lang w:val="en-US"/>
              </w:rPr>
              <w:t>ssociation between behavioral factors and utilization of PPE among workshop workers at TRC</w:t>
            </w:r>
          </w:p>
          <w:p w14:paraId="2E3BA266" w14:textId="55E04A66" w:rsidR="00B76E6D" w:rsidRPr="0042681D" w:rsidRDefault="0042681D" w:rsidP="0042681D">
            <w:pPr>
              <w:pStyle w:val="ListParagraph"/>
              <w:numPr>
                <w:ilvl w:val="0"/>
                <w:numId w:val="19"/>
              </w:numPr>
              <w:spacing w:line="276" w:lineRule="auto"/>
              <w:rPr>
                <w:rFonts w:ascii="Times New Roman" w:hAnsi="Times New Roman" w:cs="Times New Roman"/>
                <w:lang w:val="en-US"/>
              </w:rPr>
            </w:pPr>
            <w:r>
              <w:rPr>
                <w:rFonts w:ascii="Times New Roman" w:hAnsi="Times New Roman" w:cs="Times New Roman"/>
                <w:lang w:val="en-US"/>
              </w:rPr>
              <w:lastRenderedPageBreak/>
              <w:t>To assess a</w:t>
            </w:r>
            <w:r w:rsidRPr="0042681D">
              <w:rPr>
                <w:rFonts w:ascii="Times New Roman" w:hAnsi="Times New Roman" w:cs="Times New Roman"/>
                <w:lang w:val="en-US"/>
              </w:rPr>
              <w:t>ssociation between work environment factors and utilization of PPE among workshop workers at TRC</w:t>
            </w:r>
          </w:p>
        </w:tc>
        <w:tc>
          <w:tcPr>
            <w:tcW w:w="3256" w:type="dxa"/>
          </w:tcPr>
          <w:p w14:paraId="4892A3A7" w14:textId="77777777" w:rsidR="00DB1D78" w:rsidRPr="00DB1D78" w:rsidRDefault="00DB1D78" w:rsidP="00DB1D78">
            <w:pPr>
              <w:spacing w:line="276" w:lineRule="auto"/>
              <w:rPr>
                <w:rFonts w:ascii="Times New Roman" w:hAnsi="Times New Roman" w:cs="Times New Roman"/>
                <w:b/>
                <w:bCs/>
                <w:lang w:val="en-US"/>
              </w:rPr>
            </w:pPr>
            <w:r w:rsidRPr="00DB1D78">
              <w:rPr>
                <w:rFonts w:ascii="Times New Roman" w:hAnsi="Times New Roman" w:cs="Times New Roman"/>
                <w:b/>
                <w:bCs/>
                <w:lang w:val="en-US"/>
              </w:rPr>
              <w:lastRenderedPageBreak/>
              <w:t>Research question 1:</w:t>
            </w:r>
          </w:p>
          <w:p w14:paraId="3C9D13D6" w14:textId="77777777" w:rsidR="00DB1D78" w:rsidRPr="00DB1D78" w:rsidRDefault="00DB1D78" w:rsidP="00DB1D78">
            <w:pPr>
              <w:spacing w:line="276" w:lineRule="auto"/>
              <w:rPr>
                <w:rFonts w:ascii="Times New Roman" w:hAnsi="Times New Roman" w:cs="Times New Roman"/>
                <w:lang w:val="en-US"/>
              </w:rPr>
            </w:pPr>
            <w:r w:rsidRPr="00DB1D78">
              <w:rPr>
                <w:rFonts w:ascii="Times New Roman" w:hAnsi="Times New Roman" w:cs="Times New Roman"/>
                <w:lang w:val="en-US"/>
              </w:rPr>
              <w:t>To what extent does TRC workshop workers has knowledge on PPE utilization?</w:t>
            </w:r>
          </w:p>
          <w:p w14:paraId="710ECE3C" w14:textId="77777777" w:rsidR="00DB1D78" w:rsidRPr="00DB1D78" w:rsidRDefault="00DB1D78" w:rsidP="00DB1D78">
            <w:pPr>
              <w:spacing w:line="276" w:lineRule="auto"/>
              <w:rPr>
                <w:rFonts w:ascii="Times New Roman" w:hAnsi="Times New Roman" w:cs="Times New Roman"/>
                <w:b/>
                <w:bCs/>
                <w:lang w:val="en-US"/>
              </w:rPr>
            </w:pPr>
          </w:p>
          <w:p w14:paraId="600AB74D" w14:textId="77777777" w:rsidR="00DB1D78" w:rsidRPr="00DB1D78" w:rsidRDefault="00DB1D78" w:rsidP="00DB1D78">
            <w:pPr>
              <w:spacing w:line="276" w:lineRule="auto"/>
              <w:rPr>
                <w:rFonts w:ascii="Times New Roman" w:hAnsi="Times New Roman" w:cs="Times New Roman"/>
                <w:b/>
                <w:bCs/>
                <w:lang w:val="en-US"/>
              </w:rPr>
            </w:pPr>
          </w:p>
          <w:p w14:paraId="1626E735" w14:textId="77777777" w:rsidR="00DB1D78" w:rsidRPr="00DB1D78" w:rsidRDefault="00DB1D78" w:rsidP="00DB1D78">
            <w:pPr>
              <w:spacing w:line="276" w:lineRule="auto"/>
              <w:rPr>
                <w:rFonts w:ascii="Times New Roman" w:hAnsi="Times New Roman" w:cs="Times New Roman"/>
                <w:b/>
                <w:bCs/>
                <w:lang w:val="en-US"/>
              </w:rPr>
            </w:pPr>
            <w:r w:rsidRPr="00DB1D78">
              <w:rPr>
                <w:rFonts w:ascii="Times New Roman" w:hAnsi="Times New Roman" w:cs="Times New Roman"/>
                <w:b/>
                <w:bCs/>
                <w:lang w:val="en-US"/>
              </w:rPr>
              <w:t>Research question 2:</w:t>
            </w:r>
          </w:p>
          <w:p w14:paraId="6D8094BF" w14:textId="77777777" w:rsidR="00DB1D78" w:rsidRPr="00DB1D78" w:rsidRDefault="00DB1D78" w:rsidP="00DB1D78">
            <w:pPr>
              <w:spacing w:line="276" w:lineRule="auto"/>
              <w:rPr>
                <w:rFonts w:ascii="Times New Roman" w:hAnsi="Times New Roman" w:cs="Times New Roman"/>
                <w:lang w:val="en-US"/>
              </w:rPr>
            </w:pPr>
            <w:r w:rsidRPr="00DB1D78">
              <w:rPr>
                <w:rFonts w:ascii="Times New Roman" w:hAnsi="Times New Roman" w:cs="Times New Roman"/>
                <w:lang w:val="en-US"/>
              </w:rPr>
              <w:t>What are the factors influencing the use of PPE among TRC workers?</w:t>
            </w:r>
          </w:p>
          <w:p w14:paraId="78D761F0" w14:textId="77777777" w:rsidR="00DB1D78" w:rsidRPr="00DB1D78" w:rsidRDefault="00DB1D78" w:rsidP="00DB1D78">
            <w:pPr>
              <w:spacing w:line="276" w:lineRule="auto"/>
              <w:rPr>
                <w:rFonts w:ascii="Times New Roman" w:hAnsi="Times New Roman" w:cs="Times New Roman"/>
                <w:b/>
                <w:bCs/>
                <w:lang w:val="en-US"/>
              </w:rPr>
            </w:pPr>
          </w:p>
          <w:p w14:paraId="79D52C72" w14:textId="77777777" w:rsidR="00DB1D78" w:rsidRPr="00DB1D78" w:rsidRDefault="00DB1D78" w:rsidP="00DB1D78">
            <w:pPr>
              <w:spacing w:line="276" w:lineRule="auto"/>
              <w:rPr>
                <w:rFonts w:ascii="Times New Roman" w:hAnsi="Times New Roman" w:cs="Times New Roman"/>
                <w:b/>
                <w:bCs/>
                <w:lang w:val="en-US"/>
              </w:rPr>
            </w:pPr>
            <w:r w:rsidRPr="00DB1D78">
              <w:rPr>
                <w:rFonts w:ascii="Times New Roman" w:hAnsi="Times New Roman" w:cs="Times New Roman"/>
                <w:b/>
                <w:bCs/>
                <w:lang w:val="en-US"/>
              </w:rPr>
              <w:t>Research question 3:</w:t>
            </w:r>
          </w:p>
          <w:p w14:paraId="7F0B8B79" w14:textId="0216FFCA" w:rsidR="00E04FB7" w:rsidRPr="00DB1D78" w:rsidRDefault="00DB1D78" w:rsidP="00DB1D78">
            <w:pPr>
              <w:spacing w:line="276" w:lineRule="auto"/>
              <w:rPr>
                <w:rFonts w:ascii="Times New Roman" w:hAnsi="Times New Roman" w:cs="Times New Roman"/>
                <w:lang w:val="en-US"/>
              </w:rPr>
            </w:pPr>
            <w:r w:rsidRPr="00DB1D78">
              <w:rPr>
                <w:rFonts w:ascii="Times New Roman" w:hAnsi="Times New Roman" w:cs="Times New Roman"/>
                <w:lang w:val="en-US"/>
              </w:rPr>
              <w:t>What are the barriers and concerns related to TRCs workshop workers utilization on the PPE ?</w:t>
            </w:r>
          </w:p>
          <w:p w14:paraId="3DE21F27" w14:textId="77777777" w:rsidR="00DB1D78" w:rsidRDefault="00DB1D78" w:rsidP="00FA0372">
            <w:pPr>
              <w:spacing w:line="276" w:lineRule="auto"/>
              <w:rPr>
                <w:rFonts w:ascii="Times New Roman" w:hAnsi="Times New Roman" w:cs="Times New Roman"/>
                <w:b/>
                <w:bCs/>
                <w:lang w:val="en-US"/>
              </w:rPr>
            </w:pPr>
          </w:p>
          <w:p w14:paraId="5D77F901" w14:textId="77777777" w:rsidR="00DB1D78" w:rsidRDefault="00DB1D78" w:rsidP="00FA0372">
            <w:pPr>
              <w:spacing w:line="276" w:lineRule="auto"/>
              <w:rPr>
                <w:rFonts w:ascii="Times New Roman" w:hAnsi="Times New Roman" w:cs="Times New Roman"/>
                <w:b/>
                <w:bCs/>
                <w:lang w:val="en-US"/>
              </w:rPr>
            </w:pPr>
          </w:p>
          <w:p w14:paraId="1B508C7E" w14:textId="39B12698" w:rsidR="00DB1D78" w:rsidRDefault="00DB1D78" w:rsidP="00FA0372">
            <w:pPr>
              <w:spacing w:line="276" w:lineRule="auto"/>
              <w:rPr>
                <w:rFonts w:ascii="Times New Roman" w:hAnsi="Times New Roman" w:cs="Times New Roman"/>
                <w:b/>
                <w:bCs/>
                <w:lang w:val="en-US"/>
              </w:rPr>
            </w:pPr>
          </w:p>
          <w:p w14:paraId="5C2265C4" w14:textId="77777777" w:rsidR="00DB1D78" w:rsidRDefault="00DB1D78" w:rsidP="00FA0372">
            <w:pPr>
              <w:spacing w:line="276" w:lineRule="auto"/>
              <w:rPr>
                <w:rFonts w:ascii="Times New Roman" w:hAnsi="Times New Roman" w:cs="Times New Roman"/>
                <w:b/>
                <w:bCs/>
                <w:lang w:val="en-US"/>
              </w:rPr>
            </w:pPr>
          </w:p>
          <w:p w14:paraId="07ED8062" w14:textId="77777777" w:rsidR="00DB1D78" w:rsidRDefault="00DB1D78" w:rsidP="00FA0372">
            <w:pPr>
              <w:spacing w:line="276" w:lineRule="auto"/>
              <w:rPr>
                <w:rFonts w:ascii="Times New Roman" w:hAnsi="Times New Roman" w:cs="Times New Roman"/>
                <w:b/>
                <w:bCs/>
                <w:lang w:val="en-US"/>
              </w:rPr>
            </w:pPr>
          </w:p>
          <w:p w14:paraId="40D1FEFE" w14:textId="264D6C0D" w:rsidR="00E04FB7" w:rsidRPr="00B848BD" w:rsidRDefault="00E04FB7" w:rsidP="00FA0372">
            <w:pPr>
              <w:spacing w:line="276" w:lineRule="auto"/>
              <w:rPr>
                <w:rFonts w:ascii="Times New Roman" w:hAnsi="Times New Roman" w:cs="Times New Roman"/>
                <w:lang w:val="en-US"/>
              </w:rPr>
            </w:pPr>
          </w:p>
        </w:tc>
        <w:tc>
          <w:tcPr>
            <w:tcW w:w="1984" w:type="dxa"/>
          </w:tcPr>
          <w:p w14:paraId="6316B9F5" w14:textId="6F4149C1" w:rsidR="003F5323" w:rsidRPr="00B848BD" w:rsidRDefault="002C074B" w:rsidP="00FA0372">
            <w:pPr>
              <w:spacing w:line="276" w:lineRule="auto"/>
              <w:rPr>
                <w:rFonts w:ascii="Times New Roman" w:hAnsi="Times New Roman" w:cs="Times New Roman"/>
                <w:lang w:val="en-US"/>
              </w:rPr>
            </w:pPr>
            <w:r w:rsidRPr="00B848BD">
              <w:rPr>
                <w:rFonts w:ascii="Times New Roman" w:hAnsi="Times New Roman" w:cs="Times New Roman"/>
                <w:lang w:val="en-US"/>
              </w:rPr>
              <w:t>Garcia AM, Boix P, Canosa C et al  (2014)</w:t>
            </w:r>
          </w:p>
          <w:p w14:paraId="36B7713E" w14:textId="36802261" w:rsidR="00EE1A29" w:rsidRPr="00B848BD" w:rsidRDefault="00EE1A29" w:rsidP="00FA0372">
            <w:pPr>
              <w:spacing w:line="276" w:lineRule="auto"/>
              <w:rPr>
                <w:rFonts w:ascii="Times New Roman" w:hAnsi="Times New Roman" w:cs="Times New Roman"/>
                <w:lang w:val="en-US"/>
              </w:rPr>
            </w:pPr>
          </w:p>
          <w:p w14:paraId="6CB3A852" w14:textId="434D3DC3" w:rsidR="00EE1A29" w:rsidRPr="00B848BD" w:rsidRDefault="00EE1A29" w:rsidP="00FA0372">
            <w:pPr>
              <w:spacing w:line="276" w:lineRule="auto"/>
              <w:rPr>
                <w:rFonts w:ascii="Times New Roman" w:hAnsi="Times New Roman" w:cs="Times New Roman"/>
                <w:lang w:val="en-US"/>
              </w:rPr>
            </w:pPr>
          </w:p>
          <w:p w14:paraId="054731F1" w14:textId="77777777" w:rsidR="00EE1A29" w:rsidRPr="00B848BD" w:rsidRDefault="00EE1A29" w:rsidP="00FA0372">
            <w:pPr>
              <w:spacing w:line="276" w:lineRule="auto"/>
              <w:rPr>
                <w:rFonts w:ascii="Times New Roman" w:hAnsi="Times New Roman" w:cs="Times New Roman"/>
                <w:lang w:val="en-US"/>
              </w:rPr>
            </w:pPr>
          </w:p>
          <w:p w14:paraId="1F8CE793" w14:textId="7B9CAEF1" w:rsidR="00AD7689" w:rsidRPr="00B848BD" w:rsidRDefault="00AD7689" w:rsidP="00FA0372">
            <w:pPr>
              <w:spacing w:line="276" w:lineRule="auto"/>
              <w:rPr>
                <w:rFonts w:ascii="Times New Roman" w:hAnsi="Times New Roman" w:cs="Times New Roman"/>
                <w:lang w:val="en-US"/>
              </w:rPr>
            </w:pPr>
          </w:p>
          <w:p w14:paraId="44F04AC3" w14:textId="702C0D1D" w:rsidR="00AD7689" w:rsidRPr="00B848BD" w:rsidRDefault="00AD7689" w:rsidP="00FA0372">
            <w:pPr>
              <w:spacing w:line="276" w:lineRule="auto"/>
              <w:rPr>
                <w:rFonts w:ascii="Times New Roman" w:hAnsi="Times New Roman" w:cs="Times New Roman"/>
                <w:lang w:val="en-US"/>
              </w:rPr>
            </w:pPr>
            <w:r w:rsidRPr="00B848BD">
              <w:rPr>
                <w:rFonts w:ascii="Times New Roman" w:hAnsi="Times New Roman" w:cs="Times New Roman"/>
                <w:lang w:val="en-US"/>
              </w:rPr>
              <w:t>Sumant Kr. Pandey (2022)</w:t>
            </w:r>
          </w:p>
          <w:p w14:paraId="64FFFB68" w14:textId="4B5CB7F2" w:rsidR="00EE1A29" w:rsidRPr="00B848BD" w:rsidRDefault="00EE1A29" w:rsidP="00FA0372">
            <w:pPr>
              <w:spacing w:line="276" w:lineRule="auto"/>
              <w:rPr>
                <w:rFonts w:ascii="Times New Roman" w:hAnsi="Times New Roman" w:cs="Times New Roman"/>
                <w:lang w:val="en-US"/>
              </w:rPr>
            </w:pPr>
          </w:p>
          <w:p w14:paraId="3F099FB9" w14:textId="77777777" w:rsidR="00EE1A29" w:rsidRPr="00B848BD" w:rsidRDefault="00EE1A29" w:rsidP="00FA0372">
            <w:pPr>
              <w:spacing w:line="276" w:lineRule="auto"/>
              <w:rPr>
                <w:rFonts w:ascii="Times New Roman" w:hAnsi="Times New Roman" w:cs="Times New Roman"/>
                <w:lang w:val="en-US"/>
              </w:rPr>
            </w:pPr>
          </w:p>
          <w:p w14:paraId="41F9511E" w14:textId="14A9CBCF" w:rsidR="00AD7689" w:rsidRPr="00B848BD" w:rsidRDefault="00AD7689" w:rsidP="00FA0372">
            <w:pPr>
              <w:spacing w:line="276" w:lineRule="auto"/>
              <w:rPr>
                <w:rFonts w:ascii="Times New Roman" w:hAnsi="Times New Roman" w:cs="Times New Roman"/>
                <w:lang w:val="en-US"/>
              </w:rPr>
            </w:pPr>
          </w:p>
          <w:p w14:paraId="50FC8ADB" w14:textId="4608DFBB" w:rsidR="00AD7689" w:rsidRPr="00B848BD" w:rsidRDefault="00EE1A29" w:rsidP="00FA0372">
            <w:pPr>
              <w:spacing w:line="276" w:lineRule="auto"/>
              <w:rPr>
                <w:rFonts w:ascii="Times New Roman" w:hAnsi="Times New Roman" w:cs="Times New Roman"/>
                <w:lang w:val="en-US"/>
              </w:rPr>
            </w:pPr>
            <w:r w:rsidRPr="00B848BD">
              <w:rPr>
                <w:rFonts w:ascii="Times New Roman" w:hAnsi="Times New Roman" w:cs="Times New Roman"/>
                <w:lang w:val="en-US"/>
              </w:rPr>
              <w:t xml:space="preserve">OSHA_Tanzania. </w:t>
            </w:r>
            <w:hyperlink r:id="rId8" w:history="1">
              <w:r w:rsidRPr="00B848BD">
                <w:rPr>
                  <w:rStyle w:val="Hyperlink"/>
                  <w:rFonts w:ascii="Times New Roman" w:hAnsi="Times New Roman" w:cs="Times New Roman"/>
                  <w:lang w:val="en-US"/>
                </w:rPr>
                <w:t>https://www.osha.go.tz/</w:t>
              </w:r>
            </w:hyperlink>
          </w:p>
          <w:p w14:paraId="111A4305" w14:textId="6D85DB41" w:rsidR="00EE1A29" w:rsidRDefault="00EE1A29" w:rsidP="00FA0372">
            <w:pPr>
              <w:spacing w:line="276" w:lineRule="auto"/>
              <w:rPr>
                <w:rFonts w:ascii="Times New Roman" w:hAnsi="Times New Roman" w:cs="Times New Roman"/>
                <w:lang w:val="en-US"/>
              </w:rPr>
            </w:pPr>
            <w:r w:rsidRPr="00B848BD">
              <w:rPr>
                <w:rFonts w:ascii="Times New Roman" w:hAnsi="Times New Roman" w:cs="Times New Roman"/>
                <w:lang w:val="en-US"/>
              </w:rPr>
              <w:t>site visited  10</w:t>
            </w:r>
            <w:r w:rsidRPr="00B848BD">
              <w:rPr>
                <w:rFonts w:ascii="Times New Roman" w:hAnsi="Times New Roman" w:cs="Times New Roman"/>
                <w:vertAlign w:val="superscript"/>
                <w:lang w:val="en-US"/>
              </w:rPr>
              <w:t>th</w:t>
            </w:r>
            <w:r w:rsidRPr="00B848BD">
              <w:rPr>
                <w:rFonts w:ascii="Times New Roman" w:hAnsi="Times New Roman" w:cs="Times New Roman"/>
                <w:lang w:val="en-US"/>
              </w:rPr>
              <w:t xml:space="preserve"> Augsut 2022</w:t>
            </w:r>
          </w:p>
          <w:p w14:paraId="4339342A" w14:textId="04930A4D" w:rsidR="00821239" w:rsidRDefault="00821239" w:rsidP="00FA0372">
            <w:pPr>
              <w:spacing w:line="276" w:lineRule="auto"/>
              <w:rPr>
                <w:rFonts w:ascii="Times New Roman" w:hAnsi="Times New Roman" w:cs="Times New Roman"/>
                <w:lang w:val="en-US"/>
              </w:rPr>
            </w:pPr>
          </w:p>
          <w:p w14:paraId="17FED3B0" w14:textId="408575C5" w:rsidR="00821239" w:rsidRDefault="00821239" w:rsidP="00FA0372">
            <w:pPr>
              <w:spacing w:line="276" w:lineRule="auto"/>
              <w:rPr>
                <w:rFonts w:ascii="Times New Roman" w:hAnsi="Times New Roman" w:cs="Times New Roman"/>
                <w:lang w:val="en-US"/>
              </w:rPr>
            </w:pPr>
            <w:r w:rsidRPr="00821239">
              <w:rPr>
                <w:rFonts w:ascii="Times New Roman" w:hAnsi="Times New Roman" w:cs="Times New Roman"/>
                <w:lang w:val="en-US"/>
              </w:rPr>
              <w:t>Tadesse S, Israel D</w:t>
            </w:r>
            <w:r>
              <w:rPr>
                <w:rFonts w:ascii="Times New Roman" w:hAnsi="Times New Roman" w:cs="Times New Roman"/>
                <w:lang w:val="en-US"/>
              </w:rPr>
              <w:t xml:space="preserve"> (2016)</w:t>
            </w:r>
          </w:p>
          <w:p w14:paraId="5B03E1D4" w14:textId="3EFB64FF" w:rsidR="00821239" w:rsidRDefault="00821239" w:rsidP="00FA0372">
            <w:pPr>
              <w:spacing w:line="276" w:lineRule="auto"/>
              <w:rPr>
                <w:rFonts w:ascii="Times New Roman" w:hAnsi="Times New Roman" w:cs="Times New Roman"/>
                <w:lang w:val="en-US"/>
              </w:rPr>
            </w:pPr>
          </w:p>
          <w:p w14:paraId="4D5E6274" w14:textId="1630AD6C" w:rsidR="00821239" w:rsidRPr="00B848BD" w:rsidRDefault="00821239" w:rsidP="00FA0372">
            <w:pPr>
              <w:spacing w:line="276" w:lineRule="auto"/>
              <w:rPr>
                <w:rFonts w:ascii="Times New Roman" w:hAnsi="Times New Roman" w:cs="Times New Roman"/>
                <w:lang w:val="en-US"/>
              </w:rPr>
            </w:pPr>
            <w:r w:rsidRPr="00821239">
              <w:rPr>
                <w:rFonts w:ascii="Times New Roman" w:hAnsi="Times New Roman" w:cs="Times New Roman"/>
                <w:lang w:val="en-US"/>
              </w:rPr>
              <w:t>Kakaei H</w:t>
            </w:r>
            <w:r>
              <w:rPr>
                <w:rFonts w:ascii="Times New Roman" w:hAnsi="Times New Roman" w:cs="Times New Roman"/>
                <w:lang w:val="en-US"/>
              </w:rPr>
              <w:t xml:space="preserve"> </w:t>
            </w:r>
            <w:r w:rsidRPr="00821239">
              <w:rPr>
                <w:rFonts w:ascii="Times New Roman" w:hAnsi="Times New Roman" w:cs="Times New Roman"/>
                <w:i/>
                <w:iCs/>
                <w:lang w:val="en-US"/>
              </w:rPr>
              <w:t>et al</w:t>
            </w:r>
            <w:r>
              <w:rPr>
                <w:rFonts w:ascii="Times New Roman" w:hAnsi="Times New Roman" w:cs="Times New Roman"/>
                <w:lang w:val="en-US"/>
              </w:rPr>
              <w:t xml:space="preserve"> (2014)</w:t>
            </w:r>
          </w:p>
          <w:p w14:paraId="57A8882B" w14:textId="777CAF1C" w:rsidR="002C074B" w:rsidRPr="00B848BD" w:rsidRDefault="002C074B" w:rsidP="00FA0372">
            <w:pPr>
              <w:spacing w:line="276" w:lineRule="auto"/>
              <w:rPr>
                <w:rFonts w:ascii="Times New Roman" w:hAnsi="Times New Roman" w:cs="Times New Roman"/>
                <w:lang w:val="en-US"/>
              </w:rPr>
            </w:pPr>
          </w:p>
          <w:p w14:paraId="0556CF0B" w14:textId="77777777" w:rsidR="002C074B" w:rsidRPr="00B848BD" w:rsidRDefault="002C074B" w:rsidP="00FA0372">
            <w:pPr>
              <w:spacing w:line="276" w:lineRule="auto"/>
              <w:rPr>
                <w:rFonts w:ascii="Times New Roman" w:hAnsi="Times New Roman" w:cs="Times New Roman"/>
                <w:lang w:val="en-US"/>
              </w:rPr>
            </w:pPr>
          </w:p>
          <w:p w14:paraId="53302B3E" w14:textId="5213F7D0" w:rsidR="002C074B" w:rsidRPr="00B848BD" w:rsidRDefault="002C074B" w:rsidP="00FA0372">
            <w:pPr>
              <w:spacing w:line="276" w:lineRule="auto"/>
              <w:rPr>
                <w:rFonts w:ascii="Times New Roman" w:hAnsi="Times New Roman" w:cs="Times New Roman"/>
                <w:lang w:val="en-US"/>
              </w:rPr>
            </w:pPr>
          </w:p>
        </w:tc>
        <w:tc>
          <w:tcPr>
            <w:tcW w:w="1880" w:type="dxa"/>
          </w:tcPr>
          <w:p w14:paraId="34119753" w14:textId="77777777" w:rsidR="00DB1D78" w:rsidRPr="00DB1D78" w:rsidRDefault="00DB1D78" w:rsidP="00DB1D78">
            <w:pPr>
              <w:pStyle w:val="ListParagraph"/>
              <w:numPr>
                <w:ilvl w:val="0"/>
                <w:numId w:val="17"/>
              </w:numPr>
              <w:rPr>
                <w:rFonts w:ascii="Times New Roman" w:hAnsi="Times New Roman" w:cs="Times New Roman"/>
              </w:rPr>
            </w:pPr>
            <w:r w:rsidRPr="00DB1D78">
              <w:rPr>
                <w:rFonts w:ascii="Times New Roman" w:hAnsi="Times New Roman" w:cs="Times New Roman"/>
              </w:rPr>
              <w:t>Explanatory Research Design</w:t>
            </w:r>
          </w:p>
          <w:p w14:paraId="51E5CEC1" w14:textId="77777777" w:rsidR="00DB1D78" w:rsidRPr="00DB1D78" w:rsidRDefault="00DB1D78" w:rsidP="00DB1D78">
            <w:pPr>
              <w:spacing w:line="276" w:lineRule="auto"/>
              <w:rPr>
                <w:rFonts w:ascii="Times New Roman" w:hAnsi="Times New Roman" w:cs="Times New Roman"/>
                <w:lang w:val="en-US"/>
              </w:rPr>
            </w:pPr>
          </w:p>
          <w:p w14:paraId="2512C4BF" w14:textId="77777777" w:rsidR="00DB1D78" w:rsidRDefault="00DB1D78" w:rsidP="00DB1D78">
            <w:pPr>
              <w:spacing w:line="276" w:lineRule="auto"/>
              <w:rPr>
                <w:rFonts w:ascii="Times New Roman" w:hAnsi="Times New Roman" w:cs="Times New Roman"/>
                <w:lang w:val="en-US"/>
              </w:rPr>
            </w:pPr>
          </w:p>
          <w:p w14:paraId="79F7C29C" w14:textId="2922548F" w:rsidR="00DB1D78" w:rsidRPr="00DB1D78" w:rsidRDefault="00DB1D78" w:rsidP="00DB1D78">
            <w:pPr>
              <w:spacing w:line="276" w:lineRule="auto"/>
              <w:rPr>
                <w:rFonts w:ascii="Times New Roman" w:hAnsi="Times New Roman" w:cs="Times New Roman"/>
                <w:lang w:val="en-US"/>
              </w:rPr>
            </w:pPr>
          </w:p>
        </w:tc>
        <w:tc>
          <w:tcPr>
            <w:tcW w:w="2200" w:type="dxa"/>
          </w:tcPr>
          <w:p w14:paraId="62AEA058" w14:textId="613E8E69" w:rsidR="00324FE7" w:rsidRDefault="00324FE7" w:rsidP="00324FE7">
            <w:pPr>
              <w:pStyle w:val="ListParagraph"/>
              <w:numPr>
                <w:ilvl w:val="0"/>
                <w:numId w:val="17"/>
              </w:numPr>
              <w:spacing w:line="276" w:lineRule="auto"/>
              <w:rPr>
                <w:rFonts w:ascii="Times New Roman" w:hAnsi="Times New Roman" w:cs="Times New Roman"/>
                <w:lang w:val="en-US"/>
              </w:rPr>
            </w:pPr>
            <w:r w:rsidRPr="00324FE7">
              <w:rPr>
                <w:rFonts w:ascii="Times New Roman" w:hAnsi="Times New Roman" w:cs="Times New Roman"/>
                <w:lang w:val="en-US"/>
              </w:rPr>
              <w:t>In-depth interview</w:t>
            </w:r>
          </w:p>
          <w:p w14:paraId="37EA3DF8" w14:textId="77777777" w:rsidR="00324FE7" w:rsidRPr="00324FE7" w:rsidRDefault="00324FE7" w:rsidP="00324FE7">
            <w:pPr>
              <w:pStyle w:val="ListParagraph"/>
              <w:spacing w:line="276" w:lineRule="auto"/>
              <w:rPr>
                <w:rFonts w:ascii="Times New Roman" w:hAnsi="Times New Roman" w:cs="Times New Roman"/>
                <w:lang w:val="en-US"/>
              </w:rPr>
            </w:pPr>
          </w:p>
          <w:p w14:paraId="30F1D9C0" w14:textId="604A3BF0" w:rsidR="003F5323" w:rsidRPr="00B848BD" w:rsidRDefault="00324FE7" w:rsidP="00324FE7">
            <w:pPr>
              <w:pStyle w:val="ListParagraph"/>
              <w:numPr>
                <w:ilvl w:val="0"/>
                <w:numId w:val="17"/>
              </w:numPr>
              <w:spacing w:line="276" w:lineRule="auto"/>
              <w:rPr>
                <w:rFonts w:ascii="Times New Roman" w:hAnsi="Times New Roman" w:cs="Times New Roman"/>
                <w:lang w:val="en-US"/>
              </w:rPr>
            </w:pPr>
            <w:r w:rsidRPr="00324FE7">
              <w:rPr>
                <w:rFonts w:ascii="Times New Roman" w:hAnsi="Times New Roman" w:cs="Times New Roman"/>
                <w:lang w:val="en-US"/>
              </w:rPr>
              <w:t>Focus groups</w:t>
            </w:r>
          </w:p>
        </w:tc>
        <w:tc>
          <w:tcPr>
            <w:tcW w:w="2200" w:type="dxa"/>
          </w:tcPr>
          <w:p w14:paraId="00101717" w14:textId="670A4B30" w:rsidR="00324FE7" w:rsidRDefault="00324FE7" w:rsidP="00324FE7">
            <w:pPr>
              <w:pStyle w:val="ListParagraph"/>
              <w:numPr>
                <w:ilvl w:val="0"/>
                <w:numId w:val="17"/>
              </w:numPr>
              <w:spacing w:line="276" w:lineRule="auto"/>
              <w:rPr>
                <w:rFonts w:ascii="Times New Roman" w:hAnsi="Times New Roman" w:cs="Times New Roman"/>
                <w:lang w:val="en-US"/>
              </w:rPr>
            </w:pPr>
            <w:r w:rsidRPr="00324FE7">
              <w:rPr>
                <w:rFonts w:ascii="Times New Roman" w:hAnsi="Times New Roman" w:cs="Times New Roman"/>
                <w:lang w:val="en-US"/>
              </w:rPr>
              <w:t>Content Analysis</w:t>
            </w:r>
          </w:p>
          <w:p w14:paraId="10F34F86" w14:textId="77777777" w:rsidR="00324FE7" w:rsidRDefault="00324FE7" w:rsidP="00324FE7">
            <w:pPr>
              <w:pStyle w:val="ListParagraph"/>
              <w:numPr>
                <w:ilvl w:val="0"/>
                <w:numId w:val="17"/>
              </w:numPr>
              <w:spacing w:line="276" w:lineRule="auto"/>
              <w:rPr>
                <w:rFonts w:ascii="Times New Roman" w:hAnsi="Times New Roman" w:cs="Times New Roman"/>
                <w:lang w:val="en-US"/>
              </w:rPr>
            </w:pPr>
          </w:p>
          <w:p w14:paraId="493B76FD" w14:textId="4BE98B9A" w:rsidR="003F5323" w:rsidRPr="00324FE7" w:rsidRDefault="00324FE7" w:rsidP="00324FE7">
            <w:pPr>
              <w:pStyle w:val="ListParagraph"/>
              <w:numPr>
                <w:ilvl w:val="0"/>
                <w:numId w:val="17"/>
              </w:numPr>
              <w:spacing w:line="276" w:lineRule="auto"/>
              <w:rPr>
                <w:rFonts w:ascii="Times New Roman" w:hAnsi="Times New Roman" w:cs="Times New Roman"/>
                <w:lang w:val="en-US"/>
              </w:rPr>
            </w:pPr>
            <w:r w:rsidRPr="00324FE7">
              <w:rPr>
                <w:rFonts w:ascii="Times New Roman" w:hAnsi="Times New Roman" w:cs="Times New Roman"/>
                <w:lang w:val="en-US"/>
              </w:rPr>
              <w:t>Narrative Analysis</w:t>
            </w:r>
          </w:p>
        </w:tc>
      </w:tr>
    </w:tbl>
    <w:p w14:paraId="4A3F8578" w14:textId="77777777" w:rsidR="003F5323" w:rsidRPr="00B848BD" w:rsidRDefault="003F5323" w:rsidP="00FA0372">
      <w:pPr>
        <w:spacing w:line="276" w:lineRule="auto"/>
        <w:rPr>
          <w:rFonts w:ascii="Times New Roman" w:hAnsi="Times New Roman" w:cs="Times New Roman"/>
        </w:rPr>
        <w:sectPr w:rsidR="003F5323" w:rsidRPr="00B848BD" w:rsidSect="003F5323">
          <w:pgSz w:w="16820" w:h="11900" w:orient="landscape"/>
          <w:pgMar w:top="1440" w:right="1440" w:bottom="1440" w:left="1440" w:header="709" w:footer="709" w:gutter="0"/>
          <w:cols w:space="708"/>
          <w:docGrid w:linePitch="360"/>
        </w:sectPr>
      </w:pPr>
    </w:p>
    <w:p w14:paraId="688A0A81" w14:textId="77777777" w:rsidR="00AD452B" w:rsidRPr="00B848BD" w:rsidRDefault="00AD452B" w:rsidP="00AD452B">
      <w:pPr>
        <w:spacing w:line="276" w:lineRule="auto"/>
        <w:rPr>
          <w:rFonts w:ascii="Times New Roman" w:hAnsi="Times New Roman" w:cs="Times New Roman"/>
        </w:rPr>
      </w:pPr>
    </w:p>
    <w:p w14:paraId="12C1E828" w14:textId="77777777" w:rsidR="00AD452B" w:rsidRPr="00B848BD" w:rsidRDefault="00AD452B" w:rsidP="00AD452B">
      <w:pPr>
        <w:spacing w:line="276" w:lineRule="auto"/>
        <w:rPr>
          <w:rFonts w:ascii="Times New Roman" w:hAnsi="Times New Roman" w:cs="Times New Roman"/>
          <w:b/>
        </w:rPr>
      </w:pPr>
      <w:r w:rsidRPr="00B848BD">
        <w:rPr>
          <w:rFonts w:ascii="Times New Roman" w:hAnsi="Times New Roman" w:cs="Times New Roman"/>
          <w:b/>
        </w:rPr>
        <w:t>Focused Literature Review (showing</w:t>
      </w:r>
      <w:bookmarkStart w:id="0" w:name="_GoBack"/>
      <w:r w:rsidRPr="0007777F">
        <w:rPr>
          <w:rFonts w:ascii="Times New Roman" w:hAnsi="Times New Roman" w:cs="Times New Roman"/>
          <w:b/>
        </w:rPr>
        <w:t xml:space="preserve"> gap </w:t>
      </w:r>
      <w:bookmarkEnd w:id="0"/>
      <w:r w:rsidRPr="00B848BD">
        <w:rPr>
          <w:rFonts w:ascii="Times New Roman" w:hAnsi="Times New Roman" w:cs="Times New Roman"/>
          <w:b/>
        </w:rPr>
        <w:t>with research questions and objectives reflected by sub-heading) (1-3 pages):</w:t>
      </w:r>
    </w:p>
    <w:p w14:paraId="33F41296" w14:textId="2A7FC689" w:rsidR="00AD452B" w:rsidRPr="00C9613D" w:rsidRDefault="00AD452B" w:rsidP="00AD452B">
      <w:pPr>
        <w:pStyle w:val="ListParagraph"/>
        <w:numPr>
          <w:ilvl w:val="0"/>
          <w:numId w:val="2"/>
        </w:numPr>
        <w:spacing w:line="276" w:lineRule="auto"/>
        <w:rPr>
          <w:rFonts w:ascii="Times New Roman" w:hAnsi="Times New Roman" w:cs="Times New Roman"/>
        </w:rPr>
      </w:pPr>
      <w:r w:rsidRPr="00C9613D">
        <w:rPr>
          <w:rFonts w:ascii="Times New Roman" w:hAnsi="Times New Roman" w:cs="Times New Roman"/>
        </w:rPr>
        <w:t>Subheading 1:</w:t>
      </w:r>
    </w:p>
    <w:p w14:paraId="02F03C82" w14:textId="757A07CF" w:rsidR="006A051C" w:rsidRPr="00C9613D" w:rsidRDefault="00C9613D" w:rsidP="006A051C">
      <w:pPr>
        <w:pStyle w:val="ListParagraph"/>
        <w:spacing w:line="276" w:lineRule="auto"/>
        <w:rPr>
          <w:rFonts w:ascii="Times New Roman" w:hAnsi="Times New Roman" w:cs="Times New Roman"/>
        </w:rPr>
      </w:pPr>
      <w:r>
        <w:rPr>
          <w:rFonts w:ascii="Times New Roman" w:hAnsi="Times New Roman" w:cs="Times New Roman"/>
        </w:rPr>
        <w:t xml:space="preserve">Main Objective: </w:t>
      </w:r>
      <w:r w:rsidR="006A051C" w:rsidRPr="00C9613D">
        <w:rPr>
          <w:rFonts w:ascii="Times New Roman" w:hAnsi="Times New Roman" w:cs="Times New Roman"/>
        </w:rPr>
        <w:t xml:space="preserve">To assess availability of Personal Protection Equipment’s (PPE) at working environment and its impacts on workers’ health at the Tanzania Railways Corporation. </w:t>
      </w:r>
    </w:p>
    <w:p w14:paraId="039C1796" w14:textId="77777777" w:rsidR="007268F3" w:rsidRPr="00C9613D" w:rsidRDefault="007268F3" w:rsidP="006A051C">
      <w:pPr>
        <w:pStyle w:val="ListParagraph"/>
        <w:spacing w:line="276" w:lineRule="auto"/>
        <w:rPr>
          <w:rFonts w:ascii="Times New Roman" w:hAnsi="Times New Roman" w:cs="Times New Roman"/>
        </w:rPr>
      </w:pPr>
    </w:p>
    <w:p w14:paraId="3A187AEF" w14:textId="128AE62A" w:rsidR="00003C4F" w:rsidRPr="00C02107" w:rsidRDefault="00FD56EA" w:rsidP="00C02107">
      <w:pPr>
        <w:pStyle w:val="ListParagraph"/>
        <w:spacing w:line="276" w:lineRule="auto"/>
        <w:rPr>
          <w:rFonts w:ascii="Times New Roman" w:hAnsi="Times New Roman" w:cs="Times New Roman"/>
        </w:rPr>
      </w:pPr>
      <w:r w:rsidRPr="00C9613D">
        <w:rPr>
          <w:rFonts w:ascii="Times New Roman" w:hAnsi="Times New Roman" w:cs="Times New Roman"/>
        </w:rPr>
        <w:t xml:space="preserve">Working on railways and in other rail-bound traffic is covered by strict safety regulations due to the hazardous working environment . </w:t>
      </w:r>
      <w:r w:rsidR="00A65860" w:rsidRPr="00C9613D">
        <w:rPr>
          <w:rFonts w:ascii="Times New Roman" w:hAnsi="Times New Roman" w:cs="Times New Roman"/>
        </w:rPr>
        <w:t xml:space="preserve">Personal protective equipment, commonly referred to as </w:t>
      </w:r>
      <w:r w:rsidR="00C9613D">
        <w:rPr>
          <w:rFonts w:ascii="Times New Roman" w:hAnsi="Times New Roman" w:cs="Times New Roman"/>
        </w:rPr>
        <w:t>“</w:t>
      </w:r>
      <w:r w:rsidR="00A65860" w:rsidRPr="00C9613D">
        <w:rPr>
          <w:rFonts w:ascii="Times New Roman" w:hAnsi="Times New Roman" w:cs="Times New Roman"/>
        </w:rPr>
        <w:t>PPE</w:t>
      </w:r>
      <w:r w:rsidR="00C9613D">
        <w:rPr>
          <w:rFonts w:ascii="Times New Roman" w:hAnsi="Times New Roman" w:cs="Times New Roman"/>
        </w:rPr>
        <w:t>”</w:t>
      </w:r>
      <w:r w:rsidR="00A65860" w:rsidRPr="00C9613D">
        <w:rPr>
          <w:rFonts w:ascii="Times New Roman" w:hAnsi="Times New Roman" w:cs="Times New Roman"/>
        </w:rPr>
        <w:t xml:space="preserve">, is equipment worn to minimize exposure to hazards that cause serious workplace injuries and illnesses. </w:t>
      </w:r>
      <w:r w:rsidR="00C02107" w:rsidRPr="00C02107">
        <w:rPr>
          <w:rFonts w:ascii="Times New Roman" w:hAnsi="Times New Roman" w:cs="Times New Roman"/>
        </w:rPr>
        <w:t xml:space="preserve">According to </w:t>
      </w:r>
      <w:r w:rsidR="00C02107">
        <w:rPr>
          <w:rFonts w:ascii="Times New Roman" w:hAnsi="Times New Roman" w:cs="Times New Roman"/>
        </w:rPr>
        <w:t>various</w:t>
      </w:r>
      <w:r w:rsidR="00C02107" w:rsidRPr="00C02107">
        <w:rPr>
          <w:rFonts w:ascii="Times New Roman" w:hAnsi="Times New Roman" w:cs="Times New Roman"/>
        </w:rPr>
        <w:t xml:space="preserve"> stud</w:t>
      </w:r>
      <w:r w:rsidR="00C02107">
        <w:rPr>
          <w:rFonts w:ascii="Times New Roman" w:hAnsi="Times New Roman" w:cs="Times New Roman"/>
        </w:rPr>
        <w:t>ies</w:t>
      </w:r>
      <w:r w:rsidR="00C02107" w:rsidRPr="00C02107">
        <w:rPr>
          <w:rFonts w:ascii="Times New Roman" w:hAnsi="Times New Roman" w:cs="Times New Roman"/>
        </w:rPr>
        <w:t>, more than 90% of workplace injuries can be avoided by implementing safety measures and using PPE</w:t>
      </w:r>
      <w:r w:rsidR="00C02107">
        <w:rPr>
          <w:rFonts w:ascii="Times New Roman" w:hAnsi="Times New Roman" w:cs="Times New Roman"/>
        </w:rPr>
        <w:t xml:space="preserve">. </w:t>
      </w:r>
      <w:r w:rsidR="00003C4F" w:rsidRPr="00C02107">
        <w:rPr>
          <w:rFonts w:ascii="Times New Roman" w:hAnsi="Times New Roman" w:cs="Times New Roman"/>
        </w:rPr>
        <w:t>OSHA regulations require employers to protect their employees from workplace hazards such as</w:t>
      </w:r>
    </w:p>
    <w:p w14:paraId="4BB57BF0" w14:textId="1FDA3ADB" w:rsidR="006A051C" w:rsidRPr="00851CF7" w:rsidRDefault="00003C4F" w:rsidP="00851CF7">
      <w:pPr>
        <w:pStyle w:val="ListParagraph"/>
        <w:spacing w:line="276" w:lineRule="auto"/>
        <w:rPr>
          <w:rFonts w:ascii="Times New Roman" w:hAnsi="Times New Roman" w:cs="Times New Roman"/>
        </w:rPr>
      </w:pPr>
      <w:r w:rsidRPr="00C9613D">
        <w:rPr>
          <w:rFonts w:ascii="Times New Roman" w:hAnsi="Times New Roman" w:cs="Times New Roman"/>
        </w:rPr>
        <w:t>machines, work procedures, and hazardous substances that can cause injury.</w:t>
      </w:r>
      <w:r w:rsidR="00FD56EA" w:rsidRPr="00C9613D">
        <w:rPr>
          <w:rFonts w:ascii="Times New Roman" w:hAnsi="Times New Roman" w:cs="Times New Roman"/>
        </w:rPr>
        <w:t xml:space="preserve"> </w:t>
      </w:r>
      <w:r w:rsidR="0002056C" w:rsidRPr="00C9613D">
        <w:rPr>
          <w:rFonts w:ascii="Times New Roman" w:hAnsi="Times New Roman" w:cs="Times New Roman"/>
        </w:rPr>
        <w:t>The Occupational Health and Safety Act 2003 require employers to provide protective equipment (PPE) to workers involved in hazardous work</w:t>
      </w:r>
      <w:r w:rsidR="00C9613D">
        <w:rPr>
          <w:rFonts w:ascii="Times New Roman" w:hAnsi="Times New Roman" w:cs="Times New Roman"/>
        </w:rPr>
        <w:t xml:space="preserve"> (</w:t>
      </w:r>
      <w:r w:rsidR="00C9613D" w:rsidRPr="00C9613D">
        <w:rPr>
          <w:rFonts w:ascii="Times New Roman" w:hAnsi="Times New Roman" w:cs="Times New Roman"/>
        </w:rPr>
        <w:t>Occupational Health and Safety Act 5 of 2003</w:t>
      </w:r>
      <w:r w:rsidR="00C9613D">
        <w:rPr>
          <w:rFonts w:ascii="Times New Roman" w:hAnsi="Times New Roman" w:cs="Times New Roman"/>
        </w:rPr>
        <w:t xml:space="preserve">) </w:t>
      </w:r>
      <w:r w:rsidR="00C9613D" w:rsidRPr="00C9613D">
        <w:rPr>
          <w:rFonts w:ascii="Times New Roman" w:hAnsi="Times New Roman" w:cs="Times New Roman"/>
        </w:rPr>
        <w:t>. Th</w:t>
      </w:r>
      <w:r w:rsidR="00C9613D">
        <w:rPr>
          <w:rFonts w:ascii="Times New Roman" w:hAnsi="Times New Roman" w:cs="Times New Roman"/>
        </w:rPr>
        <w:t xml:space="preserve">e </w:t>
      </w:r>
      <w:r w:rsidR="00C9613D" w:rsidRPr="00C9613D">
        <w:rPr>
          <w:rFonts w:ascii="Times New Roman" w:hAnsi="Times New Roman" w:cs="Times New Roman"/>
        </w:rPr>
        <w:t xml:space="preserve">legislation, which repealed the </w:t>
      </w:r>
      <w:r w:rsidR="00C9613D">
        <w:rPr>
          <w:rFonts w:ascii="Times New Roman" w:hAnsi="Times New Roman" w:cs="Times New Roman"/>
        </w:rPr>
        <w:t>f</w:t>
      </w:r>
      <w:r w:rsidR="00C9613D" w:rsidRPr="00C9613D">
        <w:rPr>
          <w:rFonts w:ascii="Times New Roman" w:hAnsi="Times New Roman" w:cs="Times New Roman"/>
        </w:rPr>
        <w:t xml:space="preserve">actories </w:t>
      </w:r>
      <w:r w:rsidR="00C9613D">
        <w:rPr>
          <w:rFonts w:ascii="Times New Roman" w:hAnsi="Times New Roman" w:cs="Times New Roman"/>
        </w:rPr>
        <w:t>o</w:t>
      </w:r>
      <w:r w:rsidR="00C9613D" w:rsidRPr="00C9613D">
        <w:rPr>
          <w:rFonts w:ascii="Times New Roman" w:hAnsi="Times New Roman" w:cs="Times New Roman"/>
        </w:rPr>
        <w:t xml:space="preserve">rdinate, makes provision for the safety, </w:t>
      </w:r>
      <w:r w:rsidR="00851CF7" w:rsidRPr="00C9613D">
        <w:rPr>
          <w:rFonts w:ascii="Times New Roman" w:hAnsi="Times New Roman" w:cs="Times New Roman"/>
        </w:rPr>
        <w:t>health,</w:t>
      </w:r>
      <w:r w:rsidR="00C9613D" w:rsidRPr="00C9613D">
        <w:rPr>
          <w:rFonts w:ascii="Times New Roman" w:hAnsi="Times New Roman" w:cs="Times New Roman"/>
        </w:rPr>
        <w:t xml:space="preserve"> and welfare of persons at work in factories and other places of work. In addition, it makes provision for the protection of persons other than persons at work against hazards to health and safety arising out of or in connection with activities of persons at work as well as related matters.</w:t>
      </w:r>
      <w:r w:rsidR="00851CF7">
        <w:rPr>
          <w:rFonts w:ascii="Times New Roman" w:hAnsi="Times New Roman" w:cs="Times New Roman"/>
        </w:rPr>
        <w:t xml:space="preserve"> </w:t>
      </w:r>
      <w:r w:rsidR="00C9613D" w:rsidRPr="00851CF7">
        <w:rPr>
          <w:rFonts w:ascii="Times New Roman" w:hAnsi="Times New Roman" w:cs="Times New Roman"/>
        </w:rPr>
        <w:t>Similar</w:t>
      </w:r>
      <w:r w:rsidR="0002056C" w:rsidRPr="00851CF7">
        <w:rPr>
          <w:rFonts w:ascii="Times New Roman" w:hAnsi="Times New Roman" w:cs="Times New Roman"/>
        </w:rPr>
        <w:t xml:space="preserve"> to other working environments like factories, </w:t>
      </w:r>
      <w:r w:rsidR="002D3CC7" w:rsidRPr="00851CF7">
        <w:rPr>
          <w:rFonts w:ascii="Times New Roman" w:hAnsi="Times New Roman" w:cs="Times New Roman"/>
        </w:rPr>
        <w:t>work</w:t>
      </w:r>
      <w:r w:rsidR="00C9613D" w:rsidRPr="00851CF7">
        <w:rPr>
          <w:rFonts w:ascii="Times New Roman" w:hAnsi="Times New Roman" w:cs="Times New Roman"/>
        </w:rPr>
        <w:t>ers</w:t>
      </w:r>
      <w:r w:rsidR="00FD56EA" w:rsidRPr="00851CF7">
        <w:rPr>
          <w:rFonts w:ascii="Times New Roman" w:hAnsi="Times New Roman" w:cs="Times New Roman"/>
        </w:rPr>
        <w:t xml:space="preserve"> in the railway industry</w:t>
      </w:r>
      <w:r w:rsidR="00C9613D" w:rsidRPr="00851CF7">
        <w:rPr>
          <w:rFonts w:ascii="Times New Roman" w:hAnsi="Times New Roman" w:cs="Times New Roman"/>
        </w:rPr>
        <w:t xml:space="preserve"> </w:t>
      </w:r>
      <w:r w:rsidR="00FD56EA" w:rsidRPr="00851CF7">
        <w:rPr>
          <w:rFonts w:ascii="Times New Roman" w:hAnsi="Times New Roman" w:cs="Times New Roman"/>
        </w:rPr>
        <w:t>need garments certified according to EN ISO 20471 / RIS-3279-TOM (GO/RT) (Ref)</w:t>
      </w:r>
      <w:r w:rsidR="00851CF7">
        <w:rPr>
          <w:rFonts w:ascii="Times New Roman" w:hAnsi="Times New Roman" w:cs="Times New Roman"/>
        </w:rPr>
        <w:t xml:space="preserve">. As per the recommended OSHA and Railway industry </w:t>
      </w:r>
      <w:r w:rsidR="00851CF7" w:rsidRPr="00851CF7">
        <w:rPr>
          <w:rFonts w:ascii="Times New Roman" w:hAnsi="Times New Roman" w:cs="Times New Roman"/>
        </w:rPr>
        <w:t>EN ISO</w:t>
      </w:r>
      <w:r w:rsidR="00851CF7">
        <w:rPr>
          <w:rFonts w:ascii="Times New Roman" w:hAnsi="Times New Roman" w:cs="Times New Roman"/>
        </w:rPr>
        <w:t xml:space="preserve">, </w:t>
      </w:r>
      <w:r w:rsidR="00851CF7" w:rsidRPr="00851CF7">
        <w:rPr>
          <w:rFonts w:ascii="Times New Roman" w:hAnsi="Times New Roman" w:cs="Times New Roman"/>
        </w:rPr>
        <w:t xml:space="preserve">availability of Personal Protection Equipment’s (PPE) in most of workshops and railways stations is not well known. </w:t>
      </w:r>
      <w:r w:rsidR="00FD56EA" w:rsidRPr="00851CF7">
        <w:rPr>
          <w:rFonts w:ascii="Times New Roman" w:hAnsi="Times New Roman" w:cs="Times New Roman"/>
        </w:rPr>
        <w:t>This study therefore intended to explore personal protective equipment (PPE) availability and PPE utilization among</w:t>
      </w:r>
      <w:r w:rsidR="00B05C47" w:rsidRPr="00851CF7">
        <w:rPr>
          <w:rFonts w:ascii="Times New Roman" w:hAnsi="Times New Roman" w:cs="Times New Roman"/>
        </w:rPr>
        <w:t xml:space="preserve"> </w:t>
      </w:r>
      <w:r w:rsidR="006A051C" w:rsidRPr="00851CF7">
        <w:rPr>
          <w:rFonts w:ascii="Times New Roman" w:hAnsi="Times New Roman" w:cs="Times New Roman"/>
        </w:rPr>
        <w:t>workshop workers in Tanzania Railways Corporation</w:t>
      </w:r>
      <w:r w:rsidR="00B05C47" w:rsidRPr="00851CF7">
        <w:rPr>
          <w:rFonts w:ascii="Times New Roman" w:hAnsi="Times New Roman" w:cs="Times New Roman"/>
        </w:rPr>
        <w:t xml:space="preserve"> in Tanzania.</w:t>
      </w:r>
    </w:p>
    <w:p w14:paraId="438224F7" w14:textId="72D0E8BA" w:rsidR="00B05C47" w:rsidRDefault="00B05C47" w:rsidP="00B05C47">
      <w:pPr>
        <w:pStyle w:val="ListParagraph"/>
        <w:spacing w:line="276" w:lineRule="auto"/>
        <w:rPr>
          <w:rFonts w:ascii="Times New Roman" w:hAnsi="Times New Roman" w:cs="Times New Roman"/>
        </w:rPr>
      </w:pPr>
    </w:p>
    <w:p w14:paraId="615B3FD7" w14:textId="47A404F2" w:rsidR="00B05C47" w:rsidRDefault="00B05C47" w:rsidP="00B05C47">
      <w:pPr>
        <w:pStyle w:val="ListParagraph"/>
        <w:spacing w:line="276" w:lineRule="auto"/>
        <w:rPr>
          <w:rFonts w:ascii="Times New Roman" w:hAnsi="Times New Roman" w:cs="Times New Roman"/>
        </w:rPr>
      </w:pPr>
      <w:r>
        <w:rPr>
          <w:rFonts w:ascii="Times New Roman" w:hAnsi="Times New Roman" w:cs="Times New Roman"/>
        </w:rPr>
        <w:t>The following research questions will be administered in this subheading</w:t>
      </w:r>
      <w:r w:rsidR="009E2DA8">
        <w:rPr>
          <w:rFonts w:ascii="Times New Roman" w:hAnsi="Times New Roman" w:cs="Times New Roman"/>
        </w:rPr>
        <w:t>;</w:t>
      </w:r>
    </w:p>
    <w:p w14:paraId="1000407C" w14:textId="74B69302" w:rsidR="00B05C47" w:rsidRDefault="00B05C47" w:rsidP="00B05C47">
      <w:pPr>
        <w:pStyle w:val="ListParagraph"/>
        <w:spacing w:line="276" w:lineRule="auto"/>
        <w:rPr>
          <w:rFonts w:ascii="Times New Roman" w:hAnsi="Times New Roman" w:cs="Times New Roman"/>
        </w:rPr>
      </w:pPr>
    </w:p>
    <w:p w14:paraId="6605F159" w14:textId="77777777" w:rsidR="00B05C47" w:rsidRPr="00B05C47" w:rsidRDefault="00B05C47" w:rsidP="00B05C47">
      <w:pPr>
        <w:pStyle w:val="ListParagraph"/>
        <w:spacing w:line="276" w:lineRule="auto"/>
        <w:rPr>
          <w:rFonts w:ascii="Times New Roman" w:hAnsi="Times New Roman" w:cs="Times New Roman"/>
        </w:rPr>
      </w:pPr>
      <w:r w:rsidRPr="00B05C47">
        <w:rPr>
          <w:rFonts w:ascii="Times New Roman" w:hAnsi="Times New Roman" w:cs="Times New Roman"/>
        </w:rPr>
        <w:t xml:space="preserve">Research question 1: </w:t>
      </w:r>
    </w:p>
    <w:p w14:paraId="0D08C27F" w14:textId="68B2CF57" w:rsidR="00B05C47" w:rsidRPr="00B05C47" w:rsidRDefault="00B05C47" w:rsidP="00B05C47">
      <w:pPr>
        <w:pStyle w:val="ListParagraph"/>
        <w:spacing w:line="276" w:lineRule="auto"/>
        <w:rPr>
          <w:rFonts w:ascii="Times New Roman" w:hAnsi="Times New Roman" w:cs="Times New Roman"/>
        </w:rPr>
      </w:pPr>
      <w:r w:rsidRPr="00B05C47">
        <w:rPr>
          <w:rFonts w:ascii="Times New Roman" w:hAnsi="Times New Roman" w:cs="Times New Roman"/>
        </w:rPr>
        <w:t xml:space="preserve">What are the safe and protecting gears that workshop workers </w:t>
      </w:r>
      <w:r>
        <w:rPr>
          <w:rFonts w:ascii="Times New Roman" w:hAnsi="Times New Roman" w:cs="Times New Roman"/>
        </w:rPr>
        <w:t xml:space="preserve">at TRC </w:t>
      </w:r>
      <w:r w:rsidRPr="00B05C47">
        <w:rPr>
          <w:rFonts w:ascii="Times New Roman" w:hAnsi="Times New Roman" w:cs="Times New Roman"/>
        </w:rPr>
        <w:t>use against the risk of accidents or of adverse effects on health?</w:t>
      </w:r>
    </w:p>
    <w:p w14:paraId="241A297A" w14:textId="77777777" w:rsidR="00B05C47" w:rsidRPr="00B05C47" w:rsidRDefault="00B05C47" w:rsidP="00B05C47">
      <w:pPr>
        <w:pStyle w:val="ListParagraph"/>
        <w:spacing w:line="276" w:lineRule="auto"/>
        <w:rPr>
          <w:rFonts w:ascii="Times New Roman" w:hAnsi="Times New Roman" w:cs="Times New Roman"/>
        </w:rPr>
      </w:pPr>
    </w:p>
    <w:p w14:paraId="1AB5EEA9" w14:textId="77777777" w:rsidR="00B05C47" w:rsidRPr="00B05C47" w:rsidRDefault="00B05C47" w:rsidP="00B05C47">
      <w:pPr>
        <w:pStyle w:val="ListParagraph"/>
        <w:spacing w:line="276" w:lineRule="auto"/>
        <w:rPr>
          <w:rFonts w:ascii="Times New Roman" w:hAnsi="Times New Roman" w:cs="Times New Roman"/>
        </w:rPr>
      </w:pPr>
      <w:r w:rsidRPr="00B05C47">
        <w:rPr>
          <w:rFonts w:ascii="Times New Roman" w:hAnsi="Times New Roman" w:cs="Times New Roman"/>
        </w:rPr>
        <w:t>Research question 2:</w:t>
      </w:r>
    </w:p>
    <w:p w14:paraId="50918BDB" w14:textId="50328C24" w:rsidR="00B05C47" w:rsidRPr="00B05C47" w:rsidRDefault="00B05C47" w:rsidP="00B05C47">
      <w:pPr>
        <w:pStyle w:val="ListParagraph"/>
        <w:spacing w:line="276" w:lineRule="auto"/>
        <w:rPr>
          <w:rFonts w:ascii="Times New Roman" w:hAnsi="Times New Roman" w:cs="Times New Roman"/>
        </w:rPr>
      </w:pPr>
      <w:r w:rsidRPr="00B05C47">
        <w:rPr>
          <w:rFonts w:ascii="Times New Roman" w:hAnsi="Times New Roman" w:cs="Times New Roman"/>
        </w:rPr>
        <w:t xml:space="preserve">To what extent does </w:t>
      </w:r>
      <w:r>
        <w:rPr>
          <w:rFonts w:ascii="Times New Roman" w:hAnsi="Times New Roman" w:cs="Times New Roman"/>
        </w:rPr>
        <w:t xml:space="preserve">TRC </w:t>
      </w:r>
      <w:r w:rsidRPr="00B05C47">
        <w:rPr>
          <w:rFonts w:ascii="Times New Roman" w:hAnsi="Times New Roman" w:cs="Times New Roman"/>
        </w:rPr>
        <w:t>workers compliance with applicable laws /regulations /standards / guidelines from OSHA?</w:t>
      </w:r>
    </w:p>
    <w:p w14:paraId="7AAF2ED1" w14:textId="77777777" w:rsidR="00B05C47" w:rsidRPr="00B05C47" w:rsidRDefault="00B05C47" w:rsidP="00B05C47">
      <w:pPr>
        <w:pStyle w:val="ListParagraph"/>
        <w:spacing w:line="276" w:lineRule="auto"/>
        <w:rPr>
          <w:rFonts w:ascii="Times New Roman" w:hAnsi="Times New Roman" w:cs="Times New Roman"/>
        </w:rPr>
      </w:pPr>
    </w:p>
    <w:p w14:paraId="2DA3F519" w14:textId="77777777" w:rsidR="00B05C47" w:rsidRPr="00B05C47" w:rsidRDefault="00B05C47" w:rsidP="00B05C47">
      <w:pPr>
        <w:pStyle w:val="ListParagraph"/>
        <w:spacing w:line="276" w:lineRule="auto"/>
        <w:rPr>
          <w:rFonts w:ascii="Times New Roman" w:hAnsi="Times New Roman" w:cs="Times New Roman"/>
        </w:rPr>
      </w:pPr>
      <w:r w:rsidRPr="00B05C47">
        <w:rPr>
          <w:rFonts w:ascii="Times New Roman" w:hAnsi="Times New Roman" w:cs="Times New Roman"/>
        </w:rPr>
        <w:lastRenderedPageBreak/>
        <w:t>Research question 3:</w:t>
      </w:r>
    </w:p>
    <w:p w14:paraId="1B32BC40" w14:textId="55727417" w:rsidR="00B05C47" w:rsidRDefault="00B05C47" w:rsidP="00B05C47">
      <w:pPr>
        <w:pStyle w:val="ListParagraph"/>
        <w:spacing w:line="276" w:lineRule="auto"/>
        <w:rPr>
          <w:rFonts w:ascii="Times New Roman" w:hAnsi="Times New Roman" w:cs="Times New Roman"/>
        </w:rPr>
      </w:pPr>
      <w:r w:rsidRPr="00B05C47">
        <w:rPr>
          <w:rFonts w:ascii="Times New Roman" w:hAnsi="Times New Roman" w:cs="Times New Roman"/>
        </w:rPr>
        <w:t xml:space="preserve">What are the training modality practiced among </w:t>
      </w:r>
      <w:r>
        <w:rPr>
          <w:rFonts w:ascii="Times New Roman" w:hAnsi="Times New Roman" w:cs="Times New Roman"/>
        </w:rPr>
        <w:t xml:space="preserve">TRC </w:t>
      </w:r>
      <w:r w:rsidRPr="00B05C47">
        <w:rPr>
          <w:rFonts w:ascii="Times New Roman" w:hAnsi="Times New Roman" w:cs="Times New Roman"/>
        </w:rPr>
        <w:t>workers on utilization of the PPEs?</w:t>
      </w:r>
    </w:p>
    <w:p w14:paraId="4A8ABCB1" w14:textId="77777777" w:rsidR="00B05C47" w:rsidRPr="00C50837" w:rsidRDefault="00B05C47" w:rsidP="00C50837">
      <w:pPr>
        <w:spacing w:line="276" w:lineRule="auto"/>
        <w:rPr>
          <w:rFonts w:ascii="Times New Roman" w:hAnsi="Times New Roman" w:cs="Times New Roman"/>
        </w:rPr>
      </w:pPr>
    </w:p>
    <w:p w14:paraId="1DB0CB83" w14:textId="77777777" w:rsidR="00B05C47" w:rsidRPr="00C9613D" w:rsidRDefault="00B05C47" w:rsidP="00C9613D">
      <w:pPr>
        <w:spacing w:line="276" w:lineRule="auto"/>
        <w:rPr>
          <w:rFonts w:ascii="Times New Roman" w:hAnsi="Times New Roman" w:cs="Times New Roman"/>
        </w:rPr>
      </w:pPr>
    </w:p>
    <w:p w14:paraId="0169D7A8" w14:textId="77777777" w:rsidR="00851CF7" w:rsidRDefault="00AD452B" w:rsidP="00851CF7">
      <w:pPr>
        <w:pStyle w:val="ListParagraph"/>
        <w:numPr>
          <w:ilvl w:val="0"/>
          <w:numId w:val="2"/>
        </w:numPr>
        <w:spacing w:line="276" w:lineRule="auto"/>
        <w:rPr>
          <w:rFonts w:ascii="Times New Roman" w:hAnsi="Times New Roman" w:cs="Times New Roman"/>
        </w:rPr>
      </w:pPr>
      <w:bookmarkStart w:id="1" w:name="_Hlk111289741"/>
      <w:bookmarkStart w:id="2" w:name="_Hlk111289725"/>
      <w:r w:rsidRPr="00B848BD">
        <w:rPr>
          <w:rFonts w:ascii="Times New Roman" w:hAnsi="Times New Roman" w:cs="Times New Roman"/>
        </w:rPr>
        <w:t xml:space="preserve">Subheading 2 </w:t>
      </w:r>
    </w:p>
    <w:bookmarkEnd w:id="1"/>
    <w:p w14:paraId="54F71461" w14:textId="241D3063" w:rsidR="00C9613D" w:rsidRDefault="00C9613D" w:rsidP="00851CF7">
      <w:pPr>
        <w:pStyle w:val="ListParagraph"/>
        <w:spacing w:line="276" w:lineRule="auto"/>
        <w:rPr>
          <w:rFonts w:ascii="Times New Roman" w:hAnsi="Times New Roman" w:cs="Times New Roman"/>
        </w:rPr>
      </w:pPr>
      <w:r w:rsidRPr="00851CF7">
        <w:rPr>
          <w:rFonts w:ascii="Times New Roman" w:hAnsi="Times New Roman" w:cs="Times New Roman"/>
        </w:rPr>
        <w:t>Main objective: To assess utilization of the Personal Protection Equipment’s (PPE) on working environment and its impacts on workers’ health at TRC</w:t>
      </w:r>
      <w:bookmarkEnd w:id="2"/>
      <w:r w:rsidRPr="00851CF7">
        <w:rPr>
          <w:rFonts w:ascii="Times New Roman" w:hAnsi="Times New Roman" w:cs="Times New Roman"/>
        </w:rPr>
        <w:t>.</w:t>
      </w:r>
    </w:p>
    <w:p w14:paraId="35C8A728" w14:textId="49E99F4B" w:rsidR="005A3D80" w:rsidRPr="005A3D80" w:rsidRDefault="005A3D80" w:rsidP="005A3D80">
      <w:pPr>
        <w:pStyle w:val="ListParagraph"/>
        <w:spacing w:line="276" w:lineRule="auto"/>
        <w:rPr>
          <w:rFonts w:ascii="Times New Roman" w:hAnsi="Times New Roman" w:cs="Times New Roman"/>
        </w:rPr>
      </w:pPr>
      <w:r w:rsidRPr="005A3D80">
        <w:rPr>
          <w:rFonts w:ascii="Times New Roman" w:hAnsi="Times New Roman" w:cs="Times New Roman"/>
        </w:rPr>
        <w:t xml:space="preserve">According to the International Labor Organization (ILO) and World Health Organization (WHO) 270 million occupational accidents,160 million new cases of occupational diseases respectively are caused annually by exposure and dangerous conditions at the workplace; 30–40% of these can end up with permanent disability ,chronic diseases, pulmonary impairment and premature death .Building construction is a complex sector where injuries at the workplace are enormous and are hurtful to the employee, the employer, and society. Studies shows that, workers use of PPE is affected by socio-demographic, behavioral and work environment factors. Socio-demographic, behavioral, and environmental factors that affect PPE utilization among the workshop workers in TRC will be assed in this section. Therefore, this study will focus on factors that determine the adequate use of PPEs, including its utilization of PPE and its impacts on health among workshop workers in Tanzania Railways Corporation. </w:t>
      </w:r>
    </w:p>
    <w:p w14:paraId="6DC16A91" w14:textId="77777777" w:rsidR="005A3D80" w:rsidRPr="005A3D80" w:rsidRDefault="005A3D80" w:rsidP="005A3D80">
      <w:pPr>
        <w:pStyle w:val="ListParagraph"/>
        <w:spacing w:line="276" w:lineRule="auto"/>
        <w:rPr>
          <w:rFonts w:ascii="Times New Roman" w:hAnsi="Times New Roman" w:cs="Times New Roman"/>
        </w:rPr>
      </w:pPr>
    </w:p>
    <w:p w14:paraId="30222FFE" w14:textId="77777777" w:rsidR="005A3D80" w:rsidRPr="005A3D80" w:rsidRDefault="005A3D80" w:rsidP="005A3D80">
      <w:pPr>
        <w:pStyle w:val="ListParagraph"/>
        <w:spacing w:line="276" w:lineRule="auto"/>
        <w:rPr>
          <w:rFonts w:ascii="Times New Roman" w:hAnsi="Times New Roman" w:cs="Times New Roman"/>
        </w:rPr>
      </w:pPr>
      <w:r w:rsidRPr="005A3D80">
        <w:rPr>
          <w:rFonts w:ascii="Times New Roman" w:hAnsi="Times New Roman" w:cs="Times New Roman"/>
        </w:rPr>
        <w:t>This subsection will be guided by the following research questions;</w:t>
      </w:r>
    </w:p>
    <w:p w14:paraId="2A97EBBB" w14:textId="77777777" w:rsidR="005A3D80" w:rsidRPr="005A3D80" w:rsidRDefault="005A3D80" w:rsidP="005A3D80">
      <w:pPr>
        <w:pStyle w:val="ListParagraph"/>
        <w:spacing w:line="276" w:lineRule="auto"/>
        <w:rPr>
          <w:rFonts w:ascii="Times New Roman" w:hAnsi="Times New Roman" w:cs="Times New Roman"/>
        </w:rPr>
      </w:pPr>
      <w:r w:rsidRPr="005A3D80">
        <w:rPr>
          <w:rFonts w:ascii="Times New Roman" w:hAnsi="Times New Roman" w:cs="Times New Roman"/>
        </w:rPr>
        <w:t>Research question 1:</w:t>
      </w:r>
    </w:p>
    <w:p w14:paraId="213B3136" w14:textId="77777777" w:rsidR="005A3D80" w:rsidRPr="005A3D80" w:rsidRDefault="005A3D80" w:rsidP="005A3D80">
      <w:pPr>
        <w:pStyle w:val="ListParagraph"/>
        <w:spacing w:line="276" w:lineRule="auto"/>
        <w:rPr>
          <w:rFonts w:ascii="Times New Roman" w:hAnsi="Times New Roman" w:cs="Times New Roman"/>
        </w:rPr>
      </w:pPr>
    </w:p>
    <w:p w14:paraId="76DBBB02" w14:textId="77777777" w:rsidR="005A3D80" w:rsidRPr="005A3D80" w:rsidRDefault="005A3D80" w:rsidP="005A3D80">
      <w:pPr>
        <w:pStyle w:val="ListParagraph"/>
        <w:spacing w:line="276" w:lineRule="auto"/>
        <w:rPr>
          <w:rFonts w:ascii="Times New Roman" w:hAnsi="Times New Roman" w:cs="Times New Roman"/>
        </w:rPr>
      </w:pPr>
      <w:r w:rsidRPr="005A3D80">
        <w:rPr>
          <w:rFonts w:ascii="Times New Roman" w:hAnsi="Times New Roman" w:cs="Times New Roman"/>
        </w:rPr>
        <w:t>What are the relationship between PPE utilizations and Socio Demographics among TRC workers?</w:t>
      </w:r>
    </w:p>
    <w:p w14:paraId="66A2261F" w14:textId="77777777" w:rsidR="005A3D80" w:rsidRPr="005A3D80" w:rsidRDefault="005A3D80" w:rsidP="005A3D80">
      <w:pPr>
        <w:pStyle w:val="ListParagraph"/>
        <w:spacing w:line="276" w:lineRule="auto"/>
        <w:rPr>
          <w:rFonts w:ascii="Times New Roman" w:hAnsi="Times New Roman" w:cs="Times New Roman"/>
        </w:rPr>
      </w:pPr>
    </w:p>
    <w:p w14:paraId="759D70C3" w14:textId="77777777" w:rsidR="005A3D80" w:rsidRPr="005A3D80" w:rsidRDefault="005A3D80" w:rsidP="005A3D80">
      <w:pPr>
        <w:pStyle w:val="ListParagraph"/>
        <w:spacing w:line="276" w:lineRule="auto"/>
        <w:rPr>
          <w:rFonts w:ascii="Times New Roman" w:hAnsi="Times New Roman" w:cs="Times New Roman"/>
        </w:rPr>
      </w:pPr>
      <w:r w:rsidRPr="005A3D80">
        <w:rPr>
          <w:rFonts w:ascii="Times New Roman" w:hAnsi="Times New Roman" w:cs="Times New Roman"/>
        </w:rPr>
        <w:t>Research question 2:</w:t>
      </w:r>
    </w:p>
    <w:p w14:paraId="33FBF28F" w14:textId="77777777" w:rsidR="005A3D80" w:rsidRPr="005A3D80" w:rsidRDefault="005A3D80" w:rsidP="005A3D80">
      <w:pPr>
        <w:pStyle w:val="ListParagraph"/>
        <w:spacing w:line="276" w:lineRule="auto"/>
        <w:rPr>
          <w:rFonts w:ascii="Times New Roman" w:hAnsi="Times New Roman" w:cs="Times New Roman"/>
        </w:rPr>
      </w:pPr>
      <w:r w:rsidRPr="005A3D80">
        <w:rPr>
          <w:rFonts w:ascii="Times New Roman" w:hAnsi="Times New Roman" w:cs="Times New Roman"/>
        </w:rPr>
        <w:t>What are the association between behavioral factors and utilization of PPE among workshop workers at TRC?</w:t>
      </w:r>
    </w:p>
    <w:p w14:paraId="63952C64" w14:textId="77777777" w:rsidR="005A3D80" w:rsidRPr="005A3D80" w:rsidRDefault="005A3D80" w:rsidP="005A3D80">
      <w:pPr>
        <w:pStyle w:val="ListParagraph"/>
        <w:spacing w:line="276" w:lineRule="auto"/>
        <w:rPr>
          <w:rFonts w:ascii="Times New Roman" w:hAnsi="Times New Roman" w:cs="Times New Roman"/>
        </w:rPr>
      </w:pPr>
    </w:p>
    <w:p w14:paraId="6CD4ED5D" w14:textId="77777777" w:rsidR="005A3D80" w:rsidRPr="005A3D80" w:rsidRDefault="005A3D80" w:rsidP="005A3D80">
      <w:pPr>
        <w:pStyle w:val="ListParagraph"/>
        <w:spacing w:line="276" w:lineRule="auto"/>
        <w:rPr>
          <w:rFonts w:ascii="Times New Roman" w:hAnsi="Times New Roman" w:cs="Times New Roman"/>
        </w:rPr>
      </w:pPr>
      <w:r w:rsidRPr="005A3D80">
        <w:rPr>
          <w:rFonts w:ascii="Times New Roman" w:hAnsi="Times New Roman" w:cs="Times New Roman"/>
        </w:rPr>
        <w:t>Research question 3:</w:t>
      </w:r>
    </w:p>
    <w:p w14:paraId="3FA2FE59" w14:textId="77777777" w:rsidR="005A3D80" w:rsidRPr="005A3D80" w:rsidRDefault="005A3D80" w:rsidP="005A3D80">
      <w:pPr>
        <w:pStyle w:val="ListParagraph"/>
        <w:spacing w:line="276" w:lineRule="auto"/>
        <w:rPr>
          <w:rFonts w:ascii="Times New Roman" w:hAnsi="Times New Roman" w:cs="Times New Roman"/>
        </w:rPr>
      </w:pPr>
      <w:r w:rsidRPr="005A3D80">
        <w:rPr>
          <w:rFonts w:ascii="Times New Roman" w:hAnsi="Times New Roman" w:cs="Times New Roman"/>
        </w:rPr>
        <w:t>What are the association between work environment factors and utilization of PPE among workshop workers at TRC?</w:t>
      </w:r>
    </w:p>
    <w:p w14:paraId="5FAC1579" w14:textId="6B047605" w:rsidR="00C02107" w:rsidRDefault="005A3D80" w:rsidP="005A3D80">
      <w:pPr>
        <w:pStyle w:val="ListParagraph"/>
        <w:spacing w:line="276" w:lineRule="auto"/>
        <w:rPr>
          <w:rFonts w:ascii="Times New Roman" w:hAnsi="Times New Roman" w:cs="Times New Roman"/>
        </w:rPr>
      </w:pPr>
      <w:r w:rsidRPr="005A3D80">
        <w:rPr>
          <w:rFonts w:ascii="Times New Roman" w:hAnsi="Times New Roman" w:cs="Times New Roman"/>
        </w:rPr>
        <w:t>Research question 3:</w:t>
      </w:r>
    </w:p>
    <w:p w14:paraId="1D01A536" w14:textId="40392E15" w:rsidR="009E2DA8" w:rsidRDefault="009E2DA8" w:rsidP="00C50837">
      <w:pPr>
        <w:spacing w:line="276" w:lineRule="auto"/>
        <w:rPr>
          <w:rFonts w:ascii="Times New Roman" w:hAnsi="Times New Roman" w:cs="Times New Roman"/>
        </w:rPr>
      </w:pPr>
    </w:p>
    <w:p w14:paraId="6CA9B9E3" w14:textId="464D26A3" w:rsidR="00C50837" w:rsidRDefault="00C50837" w:rsidP="00C50837">
      <w:pPr>
        <w:spacing w:line="276" w:lineRule="auto"/>
        <w:rPr>
          <w:rFonts w:ascii="Times New Roman" w:hAnsi="Times New Roman" w:cs="Times New Roman"/>
        </w:rPr>
      </w:pPr>
    </w:p>
    <w:p w14:paraId="18D007B8" w14:textId="77777777" w:rsidR="00C50837" w:rsidRPr="00C50837" w:rsidRDefault="00C50837" w:rsidP="00C50837">
      <w:pPr>
        <w:spacing w:line="276" w:lineRule="auto"/>
        <w:rPr>
          <w:rFonts w:ascii="Times New Roman" w:hAnsi="Times New Roman" w:cs="Times New Roman"/>
        </w:rPr>
      </w:pPr>
    </w:p>
    <w:p w14:paraId="40DD718E" w14:textId="77777777" w:rsidR="00851CF7" w:rsidRPr="00851CF7" w:rsidRDefault="00851CF7" w:rsidP="00851CF7">
      <w:pPr>
        <w:pStyle w:val="ListParagraph"/>
        <w:spacing w:line="276" w:lineRule="auto"/>
        <w:rPr>
          <w:rFonts w:ascii="Times New Roman" w:hAnsi="Times New Roman" w:cs="Times New Roman"/>
        </w:rPr>
      </w:pPr>
    </w:p>
    <w:p w14:paraId="49BD7AA7" w14:textId="77777777" w:rsidR="00C02107" w:rsidRDefault="00C02107" w:rsidP="00C02107">
      <w:pPr>
        <w:pStyle w:val="ListParagraph"/>
        <w:numPr>
          <w:ilvl w:val="0"/>
          <w:numId w:val="2"/>
        </w:numPr>
        <w:spacing w:line="276" w:lineRule="auto"/>
        <w:rPr>
          <w:rFonts w:ascii="Times New Roman" w:hAnsi="Times New Roman" w:cs="Times New Roman"/>
        </w:rPr>
      </w:pPr>
      <w:r w:rsidRPr="00B848BD">
        <w:rPr>
          <w:rFonts w:ascii="Times New Roman" w:hAnsi="Times New Roman" w:cs="Times New Roman"/>
        </w:rPr>
        <w:t xml:space="preserve">Subheading </w:t>
      </w:r>
      <w:r>
        <w:rPr>
          <w:rFonts w:ascii="Times New Roman" w:hAnsi="Times New Roman" w:cs="Times New Roman"/>
        </w:rPr>
        <w:t>3</w:t>
      </w:r>
    </w:p>
    <w:p w14:paraId="0BE49397" w14:textId="71065C16" w:rsidR="00AD452B" w:rsidRDefault="00C02107" w:rsidP="00C02107">
      <w:pPr>
        <w:pStyle w:val="ListParagraph"/>
        <w:spacing w:line="276" w:lineRule="auto"/>
        <w:rPr>
          <w:rFonts w:ascii="Times New Roman" w:hAnsi="Times New Roman" w:cs="Times New Roman"/>
        </w:rPr>
      </w:pPr>
      <w:r w:rsidRPr="00C02107">
        <w:rPr>
          <w:rFonts w:ascii="Times New Roman" w:hAnsi="Times New Roman" w:cs="Times New Roman"/>
        </w:rPr>
        <w:t>Main objective: To assess factors associated with availability and utilization of PPE’s among workshop workers at TRCs</w:t>
      </w:r>
    </w:p>
    <w:p w14:paraId="1C07AD08" w14:textId="77777777" w:rsidR="00821239" w:rsidRDefault="00821239" w:rsidP="00C02107">
      <w:pPr>
        <w:pStyle w:val="ListParagraph"/>
        <w:spacing w:line="276" w:lineRule="auto"/>
        <w:rPr>
          <w:rFonts w:ascii="Times New Roman" w:hAnsi="Times New Roman" w:cs="Times New Roman"/>
        </w:rPr>
      </w:pPr>
    </w:p>
    <w:p w14:paraId="69B5BBE2" w14:textId="77777777" w:rsidR="005A3D80" w:rsidRPr="00C67341" w:rsidRDefault="005A3D80" w:rsidP="00C67341">
      <w:pPr>
        <w:pStyle w:val="ListParagraph"/>
        <w:spacing w:line="276" w:lineRule="auto"/>
        <w:rPr>
          <w:rFonts w:ascii="Times New Roman" w:hAnsi="Times New Roman" w:cs="Times New Roman"/>
        </w:rPr>
      </w:pPr>
    </w:p>
    <w:p w14:paraId="4B0357F0" w14:textId="77777777" w:rsidR="005A3D80" w:rsidRPr="005A3D80" w:rsidRDefault="005A3D80" w:rsidP="005A3D80">
      <w:pPr>
        <w:pStyle w:val="ListParagraph"/>
        <w:spacing w:line="276" w:lineRule="auto"/>
        <w:rPr>
          <w:rFonts w:ascii="Times New Roman" w:hAnsi="Times New Roman" w:cs="Times New Roman"/>
        </w:rPr>
      </w:pPr>
      <w:r w:rsidRPr="005A3D80">
        <w:rPr>
          <w:rFonts w:ascii="Times New Roman" w:hAnsi="Times New Roman" w:cs="Times New Roman"/>
        </w:rPr>
        <w:t>The use of PPE is a universal legal requirement to reduce occupational injuries and illnesses in the workplace. In this case, PPE is an important strategy to prevent occupational injuries and illnesses resulting from railways workshops hazards such as chemicals, physical, electrical, mechanical, or other workplace hazards. As per OSHA and Railway industry EN ISO, TRC shall conduct workplace hazard assessments to identify the type of protective gear, engineering controls, and safe work practices that are required, as well as providing training and equipment. Workshop workers are responsible for acting safely in accordance with the equipment and training they have received. As a result, the objective of this study will be to assess the amount of PPE utilization on working environment and its impacts on workers’ health at TRC.</w:t>
      </w:r>
    </w:p>
    <w:p w14:paraId="5A516342" w14:textId="77777777" w:rsidR="005A3D80" w:rsidRPr="005A3D80" w:rsidRDefault="005A3D80" w:rsidP="005A3D80">
      <w:pPr>
        <w:pStyle w:val="ListParagraph"/>
        <w:spacing w:line="276" w:lineRule="auto"/>
        <w:rPr>
          <w:rFonts w:ascii="Times New Roman" w:hAnsi="Times New Roman" w:cs="Times New Roman"/>
        </w:rPr>
      </w:pPr>
    </w:p>
    <w:p w14:paraId="7F59C958" w14:textId="77777777" w:rsidR="005A3D80" w:rsidRPr="005A3D80" w:rsidRDefault="005A3D80" w:rsidP="005A3D80">
      <w:pPr>
        <w:pStyle w:val="ListParagraph"/>
        <w:spacing w:line="276" w:lineRule="auto"/>
        <w:rPr>
          <w:rFonts w:ascii="Times New Roman" w:hAnsi="Times New Roman" w:cs="Times New Roman"/>
        </w:rPr>
      </w:pPr>
      <w:r w:rsidRPr="005A3D80">
        <w:rPr>
          <w:rFonts w:ascii="Times New Roman" w:hAnsi="Times New Roman" w:cs="Times New Roman"/>
        </w:rPr>
        <w:t>This subsection will be guided by the following research questions;</w:t>
      </w:r>
    </w:p>
    <w:p w14:paraId="328E242A" w14:textId="77777777" w:rsidR="005A3D80" w:rsidRPr="005A3D80" w:rsidRDefault="005A3D80" w:rsidP="005A3D80">
      <w:pPr>
        <w:pStyle w:val="ListParagraph"/>
        <w:spacing w:line="276" w:lineRule="auto"/>
        <w:rPr>
          <w:rFonts w:ascii="Times New Roman" w:hAnsi="Times New Roman" w:cs="Times New Roman"/>
        </w:rPr>
      </w:pPr>
      <w:r w:rsidRPr="005A3D80">
        <w:rPr>
          <w:rFonts w:ascii="Times New Roman" w:hAnsi="Times New Roman" w:cs="Times New Roman"/>
        </w:rPr>
        <w:t>Research question 1:</w:t>
      </w:r>
    </w:p>
    <w:p w14:paraId="120E2804" w14:textId="77777777" w:rsidR="005A3D80" w:rsidRPr="005A3D80" w:rsidRDefault="005A3D80" w:rsidP="005A3D80">
      <w:pPr>
        <w:pStyle w:val="ListParagraph"/>
        <w:spacing w:line="276" w:lineRule="auto"/>
        <w:rPr>
          <w:rFonts w:ascii="Times New Roman" w:hAnsi="Times New Roman" w:cs="Times New Roman"/>
        </w:rPr>
      </w:pPr>
      <w:r w:rsidRPr="005A3D80">
        <w:rPr>
          <w:rFonts w:ascii="Times New Roman" w:hAnsi="Times New Roman" w:cs="Times New Roman"/>
        </w:rPr>
        <w:t>To what extent does TRC workshop workers has knowledge on PPE utilization?</w:t>
      </w:r>
    </w:p>
    <w:p w14:paraId="4421E33E" w14:textId="77777777" w:rsidR="005A3D80" w:rsidRPr="005A3D80" w:rsidRDefault="005A3D80" w:rsidP="005A3D80">
      <w:pPr>
        <w:pStyle w:val="ListParagraph"/>
        <w:spacing w:line="276" w:lineRule="auto"/>
        <w:rPr>
          <w:rFonts w:ascii="Times New Roman" w:hAnsi="Times New Roman" w:cs="Times New Roman"/>
        </w:rPr>
      </w:pPr>
    </w:p>
    <w:p w14:paraId="6317876E" w14:textId="77777777" w:rsidR="005A3D80" w:rsidRPr="005A3D80" w:rsidRDefault="005A3D80" w:rsidP="005A3D80">
      <w:pPr>
        <w:pStyle w:val="ListParagraph"/>
        <w:spacing w:line="276" w:lineRule="auto"/>
        <w:rPr>
          <w:rFonts w:ascii="Times New Roman" w:hAnsi="Times New Roman" w:cs="Times New Roman"/>
        </w:rPr>
      </w:pPr>
      <w:r w:rsidRPr="005A3D80">
        <w:rPr>
          <w:rFonts w:ascii="Times New Roman" w:hAnsi="Times New Roman" w:cs="Times New Roman"/>
        </w:rPr>
        <w:t>Research question 2:</w:t>
      </w:r>
    </w:p>
    <w:p w14:paraId="18B372DC" w14:textId="77777777" w:rsidR="005A3D80" w:rsidRPr="005A3D80" w:rsidRDefault="005A3D80" w:rsidP="005A3D80">
      <w:pPr>
        <w:pStyle w:val="ListParagraph"/>
        <w:spacing w:line="276" w:lineRule="auto"/>
        <w:rPr>
          <w:rFonts w:ascii="Times New Roman" w:hAnsi="Times New Roman" w:cs="Times New Roman"/>
        </w:rPr>
      </w:pPr>
      <w:r w:rsidRPr="005A3D80">
        <w:rPr>
          <w:rFonts w:ascii="Times New Roman" w:hAnsi="Times New Roman" w:cs="Times New Roman"/>
        </w:rPr>
        <w:t>What are the factors influencing the use of PPE among TRC workers?</w:t>
      </w:r>
    </w:p>
    <w:p w14:paraId="374A2AFA" w14:textId="77777777" w:rsidR="005A3D80" w:rsidRPr="005A3D80" w:rsidRDefault="005A3D80" w:rsidP="005A3D80">
      <w:pPr>
        <w:pStyle w:val="ListParagraph"/>
        <w:spacing w:line="276" w:lineRule="auto"/>
        <w:rPr>
          <w:rFonts w:ascii="Times New Roman" w:hAnsi="Times New Roman" w:cs="Times New Roman"/>
        </w:rPr>
      </w:pPr>
    </w:p>
    <w:p w14:paraId="335F967B" w14:textId="77777777" w:rsidR="005A3D80" w:rsidRPr="005A3D80" w:rsidRDefault="005A3D80" w:rsidP="005A3D80">
      <w:pPr>
        <w:pStyle w:val="ListParagraph"/>
        <w:spacing w:line="276" w:lineRule="auto"/>
        <w:rPr>
          <w:rFonts w:ascii="Times New Roman" w:hAnsi="Times New Roman" w:cs="Times New Roman"/>
        </w:rPr>
      </w:pPr>
      <w:r w:rsidRPr="005A3D80">
        <w:rPr>
          <w:rFonts w:ascii="Times New Roman" w:hAnsi="Times New Roman" w:cs="Times New Roman"/>
        </w:rPr>
        <w:t>Research question 3:</w:t>
      </w:r>
    </w:p>
    <w:p w14:paraId="461CFC3A" w14:textId="751CC878" w:rsidR="00821239" w:rsidRDefault="005A3D80" w:rsidP="005A3D80">
      <w:pPr>
        <w:pStyle w:val="ListParagraph"/>
        <w:spacing w:line="276" w:lineRule="auto"/>
        <w:rPr>
          <w:rFonts w:ascii="Times New Roman" w:hAnsi="Times New Roman" w:cs="Times New Roman"/>
        </w:rPr>
      </w:pPr>
      <w:r w:rsidRPr="005A3D80">
        <w:rPr>
          <w:rFonts w:ascii="Times New Roman" w:hAnsi="Times New Roman" w:cs="Times New Roman"/>
        </w:rPr>
        <w:t>What are the barriers and concerns related to TRCs workshop workers utilization on the PPE ?</w:t>
      </w:r>
    </w:p>
    <w:p w14:paraId="779B4150" w14:textId="1A259F83" w:rsidR="00C50837" w:rsidRDefault="00C50837" w:rsidP="00C02107">
      <w:pPr>
        <w:pStyle w:val="ListParagraph"/>
        <w:spacing w:line="276" w:lineRule="auto"/>
        <w:rPr>
          <w:rFonts w:ascii="Times New Roman" w:hAnsi="Times New Roman" w:cs="Times New Roman"/>
        </w:rPr>
      </w:pPr>
    </w:p>
    <w:p w14:paraId="30652B66" w14:textId="77777777" w:rsidR="00C50837" w:rsidRDefault="00C50837" w:rsidP="00C02107">
      <w:pPr>
        <w:pStyle w:val="ListParagraph"/>
        <w:spacing w:line="276" w:lineRule="auto"/>
        <w:rPr>
          <w:rFonts w:ascii="Times New Roman" w:hAnsi="Times New Roman" w:cs="Times New Roman"/>
        </w:rPr>
      </w:pPr>
    </w:p>
    <w:p w14:paraId="7AF22BB3" w14:textId="77777777" w:rsidR="00AD452B" w:rsidRPr="00B848BD" w:rsidRDefault="00AD452B" w:rsidP="00AD452B">
      <w:pPr>
        <w:spacing w:line="276" w:lineRule="auto"/>
        <w:rPr>
          <w:rFonts w:ascii="Times New Roman" w:hAnsi="Times New Roman" w:cs="Times New Roman"/>
        </w:rPr>
      </w:pPr>
    </w:p>
    <w:p w14:paraId="37837886" w14:textId="58E40D86" w:rsidR="00AD452B" w:rsidRDefault="00AD452B" w:rsidP="00AD452B">
      <w:pPr>
        <w:spacing w:line="276" w:lineRule="auto"/>
        <w:rPr>
          <w:rFonts w:ascii="Times New Roman" w:hAnsi="Times New Roman" w:cs="Times New Roman"/>
        </w:rPr>
      </w:pPr>
      <w:r w:rsidRPr="00B848BD">
        <w:rPr>
          <w:rFonts w:ascii="Times New Roman" w:hAnsi="Times New Roman" w:cs="Times New Roman"/>
          <w:b/>
        </w:rPr>
        <w:t>Research Objectives</w:t>
      </w:r>
      <w:r w:rsidRPr="00B848BD">
        <w:rPr>
          <w:rFonts w:ascii="Times New Roman" w:hAnsi="Times New Roman" w:cs="Times New Roman"/>
        </w:rPr>
        <w:t xml:space="preserve"> </w:t>
      </w:r>
    </w:p>
    <w:p w14:paraId="3FE7C3C4" w14:textId="2C6939E9" w:rsidR="005A3D80" w:rsidRDefault="005A3D80" w:rsidP="005A3D80">
      <w:pPr>
        <w:pStyle w:val="ListParagraph"/>
        <w:numPr>
          <w:ilvl w:val="0"/>
          <w:numId w:val="20"/>
        </w:numPr>
        <w:spacing w:line="276" w:lineRule="auto"/>
        <w:rPr>
          <w:rFonts w:ascii="Times New Roman" w:hAnsi="Times New Roman" w:cs="Times New Roman"/>
        </w:rPr>
      </w:pPr>
      <w:r w:rsidRPr="005A3D80">
        <w:rPr>
          <w:rFonts w:ascii="Times New Roman" w:hAnsi="Times New Roman" w:cs="Times New Roman"/>
        </w:rPr>
        <w:lastRenderedPageBreak/>
        <w:t>To assess availability of Personal Protection Equipment’s (PPE) at working environment and its impacts on workers’ health at TRC.</w:t>
      </w:r>
    </w:p>
    <w:p w14:paraId="5BDF7835" w14:textId="55E6D94B" w:rsidR="005A3D80" w:rsidRDefault="005A3D80" w:rsidP="005A3D80">
      <w:pPr>
        <w:pStyle w:val="ListParagraph"/>
        <w:numPr>
          <w:ilvl w:val="0"/>
          <w:numId w:val="20"/>
        </w:numPr>
        <w:spacing w:line="276" w:lineRule="auto"/>
        <w:rPr>
          <w:rFonts w:ascii="Times New Roman" w:hAnsi="Times New Roman" w:cs="Times New Roman"/>
        </w:rPr>
      </w:pPr>
      <w:r w:rsidRPr="005A3D80">
        <w:rPr>
          <w:rFonts w:ascii="Times New Roman" w:hAnsi="Times New Roman" w:cs="Times New Roman"/>
        </w:rPr>
        <w:t>To assess utilization of the Personal Protection Equipment’s (PPE) on working environment and its impacts on workers’ health at TRC.</w:t>
      </w:r>
    </w:p>
    <w:p w14:paraId="142B0065" w14:textId="17AC7076" w:rsidR="005A3D80" w:rsidRPr="005A3D80" w:rsidRDefault="005A3D80" w:rsidP="005A3D80">
      <w:pPr>
        <w:pStyle w:val="ListParagraph"/>
        <w:numPr>
          <w:ilvl w:val="0"/>
          <w:numId w:val="20"/>
        </w:numPr>
        <w:spacing w:line="276" w:lineRule="auto"/>
        <w:rPr>
          <w:rFonts w:ascii="Times New Roman" w:hAnsi="Times New Roman" w:cs="Times New Roman"/>
        </w:rPr>
      </w:pPr>
      <w:r w:rsidRPr="005A3D80">
        <w:rPr>
          <w:rFonts w:ascii="Times New Roman" w:hAnsi="Times New Roman" w:cs="Times New Roman"/>
        </w:rPr>
        <w:t>To assess factors associated with availability and utilization of PPEs among workshop workers at TRCs</w:t>
      </w:r>
    </w:p>
    <w:p w14:paraId="04513615" w14:textId="77777777" w:rsidR="005A3D80" w:rsidRDefault="005A3D80" w:rsidP="00AD452B">
      <w:pPr>
        <w:spacing w:line="276" w:lineRule="auto"/>
        <w:rPr>
          <w:rFonts w:ascii="Times New Roman" w:hAnsi="Times New Roman" w:cs="Times New Roman"/>
        </w:rPr>
      </w:pPr>
    </w:p>
    <w:p w14:paraId="0C36710B" w14:textId="77777777" w:rsidR="00AD452B" w:rsidRPr="00B848BD" w:rsidRDefault="00AD452B" w:rsidP="00AD452B">
      <w:pPr>
        <w:spacing w:line="276" w:lineRule="auto"/>
        <w:rPr>
          <w:rFonts w:ascii="Times New Roman" w:hAnsi="Times New Roman" w:cs="Times New Roman"/>
        </w:rPr>
      </w:pPr>
    </w:p>
    <w:p w14:paraId="1F9B6533" w14:textId="1A6720DF" w:rsidR="00AD452B" w:rsidRDefault="00AD452B" w:rsidP="00AD452B">
      <w:pPr>
        <w:spacing w:line="276" w:lineRule="auto"/>
        <w:rPr>
          <w:rFonts w:ascii="Times New Roman" w:hAnsi="Times New Roman" w:cs="Times New Roman"/>
        </w:rPr>
      </w:pPr>
      <w:r w:rsidRPr="00B848BD">
        <w:rPr>
          <w:rFonts w:ascii="Times New Roman" w:hAnsi="Times New Roman" w:cs="Times New Roman"/>
        </w:rPr>
        <w:t>Key References</w:t>
      </w:r>
      <w:r w:rsidR="00324FE7">
        <w:rPr>
          <w:rFonts w:ascii="Times New Roman" w:hAnsi="Times New Roman" w:cs="Times New Roman"/>
        </w:rPr>
        <w:t>;</w:t>
      </w:r>
    </w:p>
    <w:p w14:paraId="3E31677E" w14:textId="085C2831" w:rsidR="00324FE7" w:rsidRDefault="00324FE7" w:rsidP="00AD452B">
      <w:pPr>
        <w:spacing w:line="276" w:lineRule="auto"/>
        <w:rPr>
          <w:rFonts w:ascii="Times New Roman" w:hAnsi="Times New Roman" w:cs="Times New Roman"/>
        </w:rPr>
      </w:pPr>
    </w:p>
    <w:p w14:paraId="527E83FE" w14:textId="65B7918A" w:rsidR="00324FE7" w:rsidRPr="00B848BD" w:rsidRDefault="00324FE7" w:rsidP="00AD452B">
      <w:pPr>
        <w:spacing w:line="276" w:lineRule="auto"/>
        <w:rPr>
          <w:rFonts w:ascii="Times New Roman" w:hAnsi="Times New Roman" w:cs="Times New Roman"/>
        </w:rPr>
      </w:pPr>
      <w:r>
        <w:rPr>
          <w:rFonts w:ascii="Times New Roman" w:hAnsi="Times New Roman" w:cs="Times New Roman"/>
        </w:rPr>
        <w:t xml:space="preserve">References have been attached. </w:t>
      </w:r>
    </w:p>
    <w:p w14:paraId="278623D4" w14:textId="77777777" w:rsidR="00AD452B" w:rsidRPr="00B848BD" w:rsidRDefault="00AD452B" w:rsidP="00AD452B">
      <w:pPr>
        <w:spacing w:line="276" w:lineRule="auto"/>
        <w:rPr>
          <w:rFonts w:ascii="Times New Roman" w:hAnsi="Times New Roman" w:cs="Times New Roman"/>
        </w:rPr>
      </w:pPr>
    </w:p>
    <w:p w14:paraId="6A56C26F" w14:textId="3A9485A4" w:rsidR="003F5323" w:rsidRPr="005A3D80" w:rsidRDefault="003F5323" w:rsidP="0042681D">
      <w:pPr>
        <w:spacing w:line="276" w:lineRule="auto"/>
        <w:rPr>
          <w:rFonts w:ascii="Times New Roman" w:hAnsi="Times New Roman" w:cs="Times New Roman"/>
          <w:iCs/>
        </w:rPr>
      </w:pPr>
    </w:p>
    <w:sectPr w:rsidR="003F5323" w:rsidRPr="005A3D80" w:rsidSect="00EE1A29">
      <w:pgSz w:w="16820" w:h="1190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BACC9B8" w14:textId="77777777" w:rsidR="002B6B00" w:rsidRDefault="002B6B00" w:rsidP="0003577A">
      <w:r>
        <w:separator/>
      </w:r>
    </w:p>
  </w:endnote>
  <w:endnote w:type="continuationSeparator" w:id="0">
    <w:p w14:paraId="6B7FB1A6" w14:textId="77777777" w:rsidR="002B6B00" w:rsidRDefault="002B6B00" w:rsidP="000357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9472B33" w14:textId="77777777" w:rsidR="002B6B00" w:rsidRDefault="002B6B00" w:rsidP="0003577A">
      <w:r>
        <w:separator/>
      </w:r>
    </w:p>
  </w:footnote>
  <w:footnote w:type="continuationSeparator" w:id="0">
    <w:p w14:paraId="01F51273" w14:textId="77777777" w:rsidR="002B6B00" w:rsidRDefault="002B6B00" w:rsidP="0003577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024C40"/>
    <w:multiLevelType w:val="hybridMultilevel"/>
    <w:tmpl w:val="03A633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AEF2746"/>
    <w:multiLevelType w:val="hybridMultilevel"/>
    <w:tmpl w:val="CEA4FF24"/>
    <w:lvl w:ilvl="0" w:tplc="870EBA5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2951D56"/>
    <w:multiLevelType w:val="hybridMultilevel"/>
    <w:tmpl w:val="3026A2F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nsid w:val="1D406A4D"/>
    <w:multiLevelType w:val="hybridMultilevel"/>
    <w:tmpl w:val="914EDA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35D6D26"/>
    <w:multiLevelType w:val="hybridMultilevel"/>
    <w:tmpl w:val="A9D02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74654E9"/>
    <w:multiLevelType w:val="hybridMultilevel"/>
    <w:tmpl w:val="F3605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A734A8F"/>
    <w:multiLevelType w:val="hybridMultilevel"/>
    <w:tmpl w:val="3026A2F6"/>
    <w:lvl w:ilvl="0" w:tplc="0824A7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B5C30F1"/>
    <w:multiLevelType w:val="hybridMultilevel"/>
    <w:tmpl w:val="FC6E9C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0DA63CD"/>
    <w:multiLevelType w:val="hybridMultilevel"/>
    <w:tmpl w:val="246A78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3B85D4E"/>
    <w:multiLevelType w:val="hybridMultilevel"/>
    <w:tmpl w:val="B0BEFC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63E1C5B"/>
    <w:multiLevelType w:val="hybridMultilevel"/>
    <w:tmpl w:val="08E6CC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F9E2532"/>
    <w:multiLevelType w:val="hybridMultilevel"/>
    <w:tmpl w:val="3026A2F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nsid w:val="52AB3C08"/>
    <w:multiLevelType w:val="hybridMultilevel"/>
    <w:tmpl w:val="01768EA2"/>
    <w:lvl w:ilvl="0" w:tplc="D0D6424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573B324F"/>
    <w:multiLevelType w:val="hybridMultilevel"/>
    <w:tmpl w:val="7D0E13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76D4800"/>
    <w:multiLevelType w:val="hybridMultilevel"/>
    <w:tmpl w:val="E2DE00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CD644C9"/>
    <w:multiLevelType w:val="hybridMultilevel"/>
    <w:tmpl w:val="4AFE7B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2440AA0"/>
    <w:multiLevelType w:val="hybridMultilevel"/>
    <w:tmpl w:val="3026A2F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nsid w:val="650A7C52"/>
    <w:multiLevelType w:val="hybridMultilevel"/>
    <w:tmpl w:val="3EA481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8A846CA"/>
    <w:multiLevelType w:val="hybridMultilevel"/>
    <w:tmpl w:val="196233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79E812FD"/>
    <w:multiLevelType w:val="hybridMultilevel"/>
    <w:tmpl w:val="4D8C7C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7"/>
  </w:num>
  <w:num w:numId="2">
    <w:abstractNumId w:val="13"/>
  </w:num>
  <w:num w:numId="3">
    <w:abstractNumId w:val="19"/>
  </w:num>
  <w:num w:numId="4">
    <w:abstractNumId w:val="9"/>
  </w:num>
  <w:num w:numId="5">
    <w:abstractNumId w:val="14"/>
  </w:num>
  <w:num w:numId="6">
    <w:abstractNumId w:val="12"/>
  </w:num>
  <w:num w:numId="7">
    <w:abstractNumId w:val="7"/>
  </w:num>
  <w:num w:numId="8">
    <w:abstractNumId w:val="3"/>
  </w:num>
  <w:num w:numId="9">
    <w:abstractNumId w:val="6"/>
  </w:num>
  <w:num w:numId="10">
    <w:abstractNumId w:val="10"/>
  </w:num>
  <w:num w:numId="11">
    <w:abstractNumId w:val="15"/>
  </w:num>
  <w:num w:numId="12">
    <w:abstractNumId w:val="1"/>
  </w:num>
  <w:num w:numId="13">
    <w:abstractNumId w:val="2"/>
  </w:num>
  <w:num w:numId="14">
    <w:abstractNumId w:val="18"/>
  </w:num>
  <w:num w:numId="15">
    <w:abstractNumId w:val="16"/>
  </w:num>
  <w:num w:numId="16">
    <w:abstractNumId w:val="4"/>
  </w:num>
  <w:num w:numId="17">
    <w:abstractNumId w:val="5"/>
  </w:num>
  <w:num w:numId="18">
    <w:abstractNumId w:val="8"/>
  </w:num>
  <w:num w:numId="19">
    <w:abstractNumId w:val="11"/>
  </w:num>
  <w:num w:numId="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1FA8"/>
    <w:rsid w:val="000036F8"/>
    <w:rsid w:val="00003C4F"/>
    <w:rsid w:val="00017451"/>
    <w:rsid w:val="0002056C"/>
    <w:rsid w:val="000269CB"/>
    <w:rsid w:val="0003577A"/>
    <w:rsid w:val="00037AFD"/>
    <w:rsid w:val="0006189C"/>
    <w:rsid w:val="00064B5E"/>
    <w:rsid w:val="00066C67"/>
    <w:rsid w:val="0007777F"/>
    <w:rsid w:val="000806E4"/>
    <w:rsid w:val="00090E73"/>
    <w:rsid w:val="00093471"/>
    <w:rsid w:val="000A2F78"/>
    <w:rsid w:val="000A6079"/>
    <w:rsid w:val="000B4E83"/>
    <w:rsid w:val="000D4EA3"/>
    <w:rsid w:val="000F78CB"/>
    <w:rsid w:val="0012775E"/>
    <w:rsid w:val="00144FC7"/>
    <w:rsid w:val="0018783C"/>
    <w:rsid w:val="00191B4D"/>
    <w:rsid w:val="001A60B0"/>
    <w:rsid w:val="001B6B9A"/>
    <w:rsid w:val="001D145F"/>
    <w:rsid w:val="001D5656"/>
    <w:rsid w:val="002119B3"/>
    <w:rsid w:val="0021515D"/>
    <w:rsid w:val="00224A33"/>
    <w:rsid w:val="00231181"/>
    <w:rsid w:val="0027426C"/>
    <w:rsid w:val="00283D4E"/>
    <w:rsid w:val="002927E1"/>
    <w:rsid w:val="00294973"/>
    <w:rsid w:val="002A1FA8"/>
    <w:rsid w:val="002A7DA9"/>
    <w:rsid w:val="002B6B00"/>
    <w:rsid w:val="002C074B"/>
    <w:rsid w:val="002D3CC7"/>
    <w:rsid w:val="00314B8F"/>
    <w:rsid w:val="00324FE7"/>
    <w:rsid w:val="00341006"/>
    <w:rsid w:val="003764DD"/>
    <w:rsid w:val="003B4A93"/>
    <w:rsid w:val="003D1C87"/>
    <w:rsid w:val="003E1B11"/>
    <w:rsid w:val="003F1013"/>
    <w:rsid w:val="003F19E9"/>
    <w:rsid w:val="003F5323"/>
    <w:rsid w:val="0040591A"/>
    <w:rsid w:val="0042681D"/>
    <w:rsid w:val="00496DC5"/>
    <w:rsid w:val="004D44C4"/>
    <w:rsid w:val="004E1A75"/>
    <w:rsid w:val="005146DB"/>
    <w:rsid w:val="00522AFC"/>
    <w:rsid w:val="00534B89"/>
    <w:rsid w:val="00557D9C"/>
    <w:rsid w:val="00561BD3"/>
    <w:rsid w:val="00575759"/>
    <w:rsid w:val="0057767A"/>
    <w:rsid w:val="00577795"/>
    <w:rsid w:val="0058562A"/>
    <w:rsid w:val="005A3D80"/>
    <w:rsid w:val="005C3DDA"/>
    <w:rsid w:val="005F68AC"/>
    <w:rsid w:val="0061168F"/>
    <w:rsid w:val="006122BE"/>
    <w:rsid w:val="00630A62"/>
    <w:rsid w:val="00630B4C"/>
    <w:rsid w:val="006343A6"/>
    <w:rsid w:val="0064675E"/>
    <w:rsid w:val="0066012B"/>
    <w:rsid w:val="00687948"/>
    <w:rsid w:val="00690957"/>
    <w:rsid w:val="006A051C"/>
    <w:rsid w:val="006A0C51"/>
    <w:rsid w:val="006A44E6"/>
    <w:rsid w:val="006B7B26"/>
    <w:rsid w:val="006F1C17"/>
    <w:rsid w:val="00707A99"/>
    <w:rsid w:val="0072011B"/>
    <w:rsid w:val="007268F3"/>
    <w:rsid w:val="00737BAD"/>
    <w:rsid w:val="007425A9"/>
    <w:rsid w:val="0074508E"/>
    <w:rsid w:val="007503D0"/>
    <w:rsid w:val="00780706"/>
    <w:rsid w:val="007B25DC"/>
    <w:rsid w:val="007C1245"/>
    <w:rsid w:val="007C1E27"/>
    <w:rsid w:val="007E333A"/>
    <w:rsid w:val="007E78C0"/>
    <w:rsid w:val="00804167"/>
    <w:rsid w:val="00821239"/>
    <w:rsid w:val="00825479"/>
    <w:rsid w:val="00836B5F"/>
    <w:rsid w:val="00851CF7"/>
    <w:rsid w:val="0085720D"/>
    <w:rsid w:val="008737B2"/>
    <w:rsid w:val="00874173"/>
    <w:rsid w:val="00880F19"/>
    <w:rsid w:val="00882C72"/>
    <w:rsid w:val="00885BF7"/>
    <w:rsid w:val="008939BB"/>
    <w:rsid w:val="008948E0"/>
    <w:rsid w:val="008E0E86"/>
    <w:rsid w:val="008F5A9C"/>
    <w:rsid w:val="00907326"/>
    <w:rsid w:val="00914205"/>
    <w:rsid w:val="00926846"/>
    <w:rsid w:val="009761BF"/>
    <w:rsid w:val="00985447"/>
    <w:rsid w:val="00992E9D"/>
    <w:rsid w:val="009B56A1"/>
    <w:rsid w:val="009E2DA8"/>
    <w:rsid w:val="009F60F2"/>
    <w:rsid w:val="00A309F3"/>
    <w:rsid w:val="00A53F80"/>
    <w:rsid w:val="00A65860"/>
    <w:rsid w:val="00A854BF"/>
    <w:rsid w:val="00AD452B"/>
    <w:rsid w:val="00AD7689"/>
    <w:rsid w:val="00B05C47"/>
    <w:rsid w:val="00B157BB"/>
    <w:rsid w:val="00B5686F"/>
    <w:rsid w:val="00B76E6D"/>
    <w:rsid w:val="00B848BD"/>
    <w:rsid w:val="00B94A18"/>
    <w:rsid w:val="00BA5537"/>
    <w:rsid w:val="00BD1321"/>
    <w:rsid w:val="00BD2B8F"/>
    <w:rsid w:val="00BE54BE"/>
    <w:rsid w:val="00BF4DF7"/>
    <w:rsid w:val="00BF606F"/>
    <w:rsid w:val="00BF797D"/>
    <w:rsid w:val="00C02107"/>
    <w:rsid w:val="00C34046"/>
    <w:rsid w:val="00C50837"/>
    <w:rsid w:val="00C67341"/>
    <w:rsid w:val="00C7382B"/>
    <w:rsid w:val="00C95575"/>
    <w:rsid w:val="00C9613D"/>
    <w:rsid w:val="00CE7AC4"/>
    <w:rsid w:val="00CF1BAF"/>
    <w:rsid w:val="00CF7343"/>
    <w:rsid w:val="00D25F30"/>
    <w:rsid w:val="00D51EA2"/>
    <w:rsid w:val="00D75B22"/>
    <w:rsid w:val="00DA680D"/>
    <w:rsid w:val="00DA68C2"/>
    <w:rsid w:val="00DA6F9F"/>
    <w:rsid w:val="00DB1D78"/>
    <w:rsid w:val="00DF6DCE"/>
    <w:rsid w:val="00E04FB7"/>
    <w:rsid w:val="00EA0E38"/>
    <w:rsid w:val="00EB6314"/>
    <w:rsid w:val="00EE1A29"/>
    <w:rsid w:val="00F10E47"/>
    <w:rsid w:val="00F139A5"/>
    <w:rsid w:val="00F27EA0"/>
    <w:rsid w:val="00F45DF5"/>
    <w:rsid w:val="00F52A57"/>
    <w:rsid w:val="00FA0372"/>
    <w:rsid w:val="00FD488C"/>
    <w:rsid w:val="00FD56EA"/>
    <w:rsid w:val="00FF3B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D399A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A1FA8"/>
    <w:pPr>
      <w:ind w:left="720"/>
      <w:contextualSpacing/>
    </w:pPr>
  </w:style>
  <w:style w:type="paragraph" w:styleId="Header">
    <w:name w:val="header"/>
    <w:basedOn w:val="Normal"/>
    <w:link w:val="HeaderChar"/>
    <w:uiPriority w:val="99"/>
    <w:unhideWhenUsed/>
    <w:rsid w:val="0003577A"/>
    <w:pPr>
      <w:tabs>
        <w:tab w:val="center" w:pos="4513"/>
        <w:tab w:val="right" w:pos="9026"/>
      </w:tabs>
    </w:pPr>
  </w:style>
  <w:style w:type="character" w:customStyle="1" w:styleId="HeaderChar">
    <w:name w:val="Header Char"/>
    <w:basedOn w:val="DefaultParagraphFont"/>
    <w:link w:val="Header"/>
    <w:uiPriority w:val="99"/>
    <w:rsid w:val="0003577A"/>
  </w:style>
  <w:style w:type="paragraph" w:styleId="Footer">
    <w:name w:val="footer"/>
    <w:basedOn w:val="Normal"/>
    <w:link w:val="FooterChar"/>
    <w:uiPriority w:val="99"/>
    <w:unhideWhenUsed/>
    <w:rsid w:val="0003577A"/>
    <w:pPr>
      <w:tabs>
        <w:tab w:val="center" w:pos="4513"/>
        <w:tab w:val="right" w:pos="9026"/>
      </w:tabs>
    </w:pPr>
  </w:style>
  <w:style w:type="character" w:customStyle="1" w:styleId="FooterChar">
    <w:name w:val="Footer Char"/>
    <w:basedOn w:val="DefaultParagraphFont"/>
    <w:link w:val="Footer"/>
    <w:uiPriority w:val="99"/>
    <w:rsid w:val="0003577A"/>
  </w:style>
  <w:style w:type="table" w:styleId="TableGrid">
    <w:name w:val="Table Grid"/>
    <w:basedOn w:val="TableNormal"/>
    <w:uiPriority w:val="39"/>
    <w:rsid w:val="003F5323"/>
    <w:rPr>
      <w:lang w:val="en-Z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EE1A29"/>
    <w:rPr>
      <w:color w:val="0563C1" w:themeColor="hyperlink"/>
      <w:u w:val="single"/>
    </w:rPr>
  </w:style>
  <w:style w:type="character" w:customStyle="1" w:styleId="UnresolvedMention">
    <w:name w:val="Unresolved Mention"/>
    <w:basedOn w:val="DefaultParagraphFont"/>
    <w:uiPriority w:val="99"/>
    <w:semiHidden/>
    <w:unhideWhenUsed/>
    <w:rsid w:val="00EE1A2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osha.go.tz/"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117932-11DB-4DF8-A0CD-024AEEEFD6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9</Pages>
  <Words>1623</Words>
  <Characters>9257</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Shabir Moosa</dc:creator>
  <cp:keywords/>
  <dc:description/>
  <cp:lastModifiedBy>user</cp:lastModifiedBy>
  <cp:revision>5</cp:revision>
  <dcterms:created xsi:type="dcterms:W3CDTF">2022-08-13T11:24:00Z</dcterms:created>
  <dcterms:modified xsi:type="dcterms:W3CDTF">2022-08-13T12:04:00Z</dcterms:modified>
</cp:coreProperties>
</file>