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3C4129" w14:textId="5A4DD27F" w:rsidR="007746C7" w:rsidRPr="003D2CCF" w:rsidRDefault="003D2CCF">
      <w:pPr>
        <w:rPr>
          <w:b/>
          <w:bCs/>
          <w:u w:val="single"/>
          <w:lang w:val="en-US"/>
        </w:rPr>
      </w:pPr>
      <w:r w:rsidRPr="003D2CCF">
        <w:rPr>
          <w:b/>
          <w:bCs/>
          <w:u w:val="single"/>
          <w:lang w:val="en-US"/>
        </w:rPr>
        <w:t>Guidance for 15min video</w:t>
      </w:r>
      <w:r>
        <w:rPr>
          <w:b/>
          <w:bCs/>
          <w:u w:val="single"/>
          <w:lang w:val="en-US"/>
        </w:rPr>
        <w:t xml:space="preserve"> presentations</w:t>
      </w:r>
      <w:r w:rsidRPr="003D2CCF">
        <w:rPr>
          <w:b/>
          <w:bCs/>
          <w:u w:val="single"/>
          <w:lang w:val="en-US"/>
        </w:rPr>
        <w:t xml:space="preserve"> for </w:t>
      </w:r>
      <w:r>
        <w:rPr>
          <w:b/>
          <w:bCs/>
          <w:u w:val="single"/>
          <w:lang w:val="en-US"/>
        </w:rPr>
        <w:t xml:space="preserve">the </w:t>
      </w:r>
      <w:proofErr w:type="spellStart"/>
      <w:r w:rsidRPr="003D2CCF">
        <w:rPr>
          <w:b/>
          <w:bCs/>
          <w:u w:val="single"/>
          <w:lang w:val="en-US"/>
        </w:rPr>
        <w:t>AfroPHC</w:t>
      </w:r>
      <w:proofErr w:type="spellEnd"/>
      <w:r w:rsidRPr="003D2CCF">
        <w:rPr>
          <w:b/>
          <w:bCs/>
          <w:u w:val="single"/>
          <w:lang w:val="en-US"/>
        </w:rPr>
        <w:t xml:space="preserve"> mini-Conference</w:t>
      </w:r>
    </w:p>
    <w:p w14:paraId="525713C3" w14:textId="6A00D627" w:rsidR="003D2CCF" w:rsidRDefault="003D2CCF">
      <w:pPr>
        <w:rPr>
          <w:lang w:val="en-US"/>
        </w:rPr>
      </w:pPr>
    </w:p>
    <w:p w14:paraId="2A823D1E" w14:textId="175D90DE" w:rsidR="003D2CCF" w:rsidRPr="003D2CCF" w:rsidRDefault="003D2CCF" w:rsidP="003D2CCF">
      <w:pPr>
        <w:rPr>
          <w:lang w:val="en-US"/>
        </w:rPr>
      </w:pPr>
      <w:r w:rsidRPr="003D2CCF">
        <w:rPr>
          <w:lang w:val="en-US"/>
        </w:rPr>
        <w:t xml:space="preserve">We are planning a virtual mini-Conference for three-hour sessions over three days, Tuesday, Wednesday &amp; Thursday 8-10th September 2020, with the theme of “Teamwork for African Primary Health Care”. The purpose is to get to know each other as </w:t>
      </w:r>
      <w:proofErr w:type="spellStart"/>
      <w:r w:rsidRPr="003D2CCF">
        <w:rPr>
          <w:lang w:val="en-US"/>
        </w:rPr>
        <w:t>AfroPHC</w:t>
      </w:r>
      <w:proofErr w:type="spellEnd"/>
      <w:r w:rsidRPr="003D2CCF">
        <w:rPr>
          <w:lang w:val="en-US"/>
        </w:rPr>
        <w:t xml:space="preserve">, and address important principles. </w:t>
      </w:r>
    </w:p>
    <w:p w14:paraId="40A9DFB0" w14:textId="77777777" w:rsidR="003D2CCF" w:rsidRDefault="003D2CCF" w:rsidP="003D2CCF">
      <w:pPr>
        <w:rPr>
          <w:lang w:val="en-US"/>
        </w:rPr>
      </w:pPr>
    </w:p>
    <w:p w14:paraId="616F60C4" w14:textId="3090DE38" w:rsidR="003D2CCF" w:rsidRPr="003D2CCF" w:rsidRDefault="003D2CCF" w:rsidP="003D2CCF">
      <w:pPr>
        <w:rPr>
          <w:lang w:val="en-US"/>
        </w:rPr>
      </w:pPr>
      <w:r w:rsidRPr="003D2CCF">
        <w:rPr>
          <w:lang w:val="en-US"/>
        </w:rPr>
        <w:t>These are the key questions we will address over three sessions:</w:t>
      </w:r>
    </w:p>
    <w:p w14:paraId="08E03A3D" w14:textId="77777777" w:rsidR="003D2CCF" w:rsidRPr="003D2CCF" w:rsidRDefault="003D2CCF" w:rsidP="003D2CCF">
      <w:pPr>
        <w:pStyle w:val="ListParagraph"/>
        <w:numPr>
          <w:ilvl w:val="0"/>
          <w:numId w:val="2"/>
        </w:numPr>
        <w:rPr>
          <w:lang w:val="en-US"/>
        </w:rPr>
      </w:pPr>
      <w:r w:rsidRPr="003D2CCF">
        <w:rPr>
          <w:lang w:val="en-US"/>
        </w:rPr>
        <w:t>Who are we? Getting to know the ambulatory primary health care (PHC) team in Africa.</w:t>
      </w:r>
    </w:p>
    <w:p w14:paraId="1D26F361" w14:textId="77777777" w:rsidR="003D2CCF" w:rsidRPr="003D2CCF" w:rsidRDefault="003D2CCF" w:rsidP="003D2CCF">
      <w:pPr>
        <w:pStyle w:val="ListParagraph"/>
        <w:numPr>
          <w:ilvl w:val="0"/>
          <w:numId w:val="2"/>
        </w:numPr>
        <w:rPr>
          <w:lang w:val="en-US"/>
        </w:rPr>
      </w:pPr>
      <w:r w:rsidRPr="003D2CCF">
        <w:rPr>
          <w:lang w:val="en-US"/>
        </w:rPr>
        <w:t>What does the community expect from ambulatory PHC service delivery in Africa?</w:t>
      </w:r>
    </w:p>
    <w:p w14:paraId="7A539312" w14:textId="77777777" w:rsidR="003D2CCF" w:rsidRPr="003D2CCF" w:rsidRDefault="003D2CCF" w:rsidP="003D2CCF">
      <w:pPr>
        <w:pStyle w:val="ListParagraph"/>
        <w:numPr>
          <w:ilvl w:val="0"/>
          <w:numId w:val="2"/>
        </w:numPr>
        <w:rPr>
          <w:lang w:val="en-US"/>
        </w:rPr>
      </w:pPr>
      <w:r w:rsidRPr="003D2CCF">
        <w:rPr>
          <w:lang w:val="en-US"/>
        </w:rPr>
        <w:t xml:space="preserve">Who should be part of the team and how should the </w:t>
      </w:r>
      <w:proofErr w:type="gramStart"/>
      <w:r w:rsidRPr="003D2CCF">
        <w:rPr>
          <w:lang w:val="en-US"/>
        </w:rPr>
        <w:t>team work</w:t>
      </w:r>
      <w:proofErr w:type="gramEnd"/>
      <w:r w:rsidRPr="003D2CCF">
        <w:rPr>
          <w:lang w:val="en-US"/>
        </w:rPr>
        <w:t xml:space="preserve"> in ambulatory PHC service delivery in Africa?   </w:t>
      </w:r>
    </w:p>
    <w:p w14:paraId="6B8439B5" w14:textId="77777777" w:rsidR="003D2CCF" w:rsidRDefault="003D2CCF" w:rsidP="003D2CCF">
      <w:pPr>
        <w:rPr>
          <w:lang w:val="en-US"/>
        </w:rPr>
      </w:pPr>
    </w:p>
    <w:p w14:paraId="733E1AA3" w14:textId="46CC6A95" w:rsidR="003D2CCF" w:rsidRPr="003D2CCF" w:rsidRDefault="003D2CCF" w:rsidP="003D2CCF">
      <w:pPr>
        <w:rPr>
          <w:lang w:val="en-US"/>
        </w:rPr>
      </w:pPr>
      <w:r w:rsidRPr="003D2CCF">
        <w:rPr>
          <w:lang w:val="en-US"/>
        </w:rPr>
        <w:t xml:space="preserve">To ensure an interactive and engaging process we </w:t>
      </w:r>
      <w:r>
        <w:rPr>
          <w:lang w:val="en-US"/>
        </w:rPr>
        <w:t xml:space="preserve">want </w:t>
      </w:r>
      <w:r w:rsidRPr="003D2CCF">
        <w:rPr>
          <w:lang w:val="en-US"/>
        </w:rPr>
        <w:t xml:space="preserve">speakers to prepare short 15min video </w:t>
      </w:r>
      <w:r>
        <w:rPr>
          <w:lang w:val="en-US"/>
        </w:rPr>
        <w:t>presentations</w:t>
      </w:r>
      <w:r w:rsidRPr="003D2CCF">
        <w:rPr>
          <w:lang w:val="en-US"/>
        </w:rPr>
        <w:t xml:space="preserve"> answering these questions. These will be made available a week before we start. The plenary sessions in the first hour of each session will be a moderated discussion rather than presentations. There will be group discussions in the second hour to address each question and then feedback to the plenary in the third hour. We will bridge movement between webinar-meetings within sessions by 1-2 short videos and/or virtual games of 10-15min. These will be usually at the end of the first plenary and beginning of the next plenary.</w:t>
      </w:r>
    </w:p>
    <w:p w14:paraId="7C50E736" w14:textId="46C3096A" w:rsidR="003D2CCF" w:rsidRDefault="003D2CCF">
      <w:pPr>
        <w:rPr>
          <w:lang w:val="en-US"/>
        </w:rPr>
      </w:pPr>
    </w:p>
    <w:p w14:paraId="434CF8A8" w14:textId="66A74A74" w:rsidR="003D2CCF" w:rsidRPr="00D43CB4" w:rsidRDefault="003D2CCF">
      <w:pPr>
        <w:rPr>
          <w:b/>
          <w:bCs/>
          <w:lang w:val="en-US"/>
        </w:rPr>
      </w:pPr>
      <w:r w:rsidRPr="00D43CB4">
        <w:rPr>
          <w:b/>
          <w:bCs/>
          <w:highlight w:val="yellow"/>
          <w:lang w:val="en-US"/>
        </w:rPr>
        <w:t xml:space="preserve">In order to make these video presentations easy for you </w:t>
      </w:r>
      <w:r w:rsidR="00182D56">
        <w:rPr>
          <w:b/>
          <w:bCs/>
          <w:highlight w:val="yellow"/>
          <w:lang w:val="en-US"/>
        </w:rPr>
        <w:t>here is some</w:t>
      </w:r>
      <w:r w:rsidRPr="00D43CB4">
        <w:rPr>
          <w:b/>
          <w:bCs/>
          <w:highlight w:val="yellow"/>
          <w:lang w:val="en-US"/>
        </w:rPr>
        <w:t xml:space="preserve"> guidance</w:t>
      </w:r>
      <w:r w:rsidR="00182D56">
        <w:rPr>
          <w:b/>
          <w:bCs/>
          <w:lang w:val="en-US"/>
        </w:rPr>
        <w:t>:</w:t>
      </w:r>
    </w:p>
    <w:p w14:paraId="2E2E612A" w14:textId="44524FF7" w:rsidR="003D2CCF" w:rsidRDefault="003D2CCF">
      <w:pPr>
        <w:rPr>
          <w:lang w:val="en-US"/>
        </w:rPr>
      </w:pPr>
    </w:p>
    <w:p w14:paraId="24D28A0D" w14:textId="1B971FB8" w:rsidR="003D2CCF" w:rsidRDefault="003D2CCF" w:rsidP="003D2CCF">
      <w:pPr>
        <w:pStyle w:val="ListParagraph"/>
        <w:numPr>
          <w:ilvl w:val="0"/>
          <w:numId w:val="3"/>
        </w:numPr>
        <w:rPr>
          <w:lang w:val="en-US"/>
        </w:rPr>
      </w:pPr>
      <w:r>
        <w:rPr>
          <w:lang w:val="en-US"/>
        </w:rPr>
        <w:t>Please answer the three questions</w:t>
      </w:r>
    </w:p>
    <w:p w14:paraId="0FA89CCE" w14:textId="77777777" w:rsidR="00D0259E" w:rsidRDefault="00D0259E" w:rsidP="00D0259E">
      <w:pPr>
        <w:pStyle w:val="ListParagraph"/>
        <w:rPr>
          <w:lang w:val="en-US"/>
        </w:rPr>
      </w:pPr>
    </w:p>
    <w:p w14:paraId="235F9631" w14:textId="67E1EF97" w:rsidR="003D2CCF" w:rsidRPr="00D0259E" w:rsidRDefault="003D2CCF" w:rsidP="003D2CCF">
      <w:pPr>
        <w:pStyle w:val="ListParagraph"/>
        <w:numPr>
          <w:ilvl w:val="1"/>
          <w:numId w:val="3"/>
        </w:numPr>
        <w:rPr>
          <w:b/>
          <w:bCs/>
          <w:lang w:val="en-US"/>
        </w:rPr>
      </w:pPr>
      <w:r w:rsidRPr="00D0259E">
        <w:rPr>
          <w:b/>
          <w:bCs/>
          <w:lang w:val="en-US"/>
        </w:rPr>
        <w:t>Who are you? What is your role in /relevance to ambulatory PHC service delivery in Africa?</w:t>
      </w:r>
    </w:p>
    <w:p w14:paraId="251199B0" w14:textId="126D8817" w:rsidR="003D2CCF" w:rsidRPr="00D0259E" w:rsidRDefault="003D2CCF" w:rsidP="003D2CCF">
      <w:pPr>
        <w:pStyle w:val="ListParagraph"/>
        <w:numPr>
          <w:ilvl w:val="1"/>
          <w:numId w:val="3"/>
        </w:numPr>
        <w:rPr>
          <w:b/>
          <w:bCs/>
          <w:lang w:val="en-US"/>
        </w:rPr>
      </w:pPr>
      <w:r w:rsidRPr="00D0259E">
        <w:rPr>
          <w:b/>
          <w:bCs/>
          <w:lang w:val="en-US"/>
        </w:rPr>
        <w:t>What do you think the community expects from ambulatory PHC service delivery in Africa?</w:t>
      </w:r>
    </w:p>
    <w:p w14:paraId="1C3B73D5" w14:textId="77777777" w:rsidR="00D0259E" w:rsidRDefault="003D2CCF" w:rsidP="003D2CCF">
      <w:pPr>
        <w:pStyle w:val="ListParagraph"/>
        <w:numPr>
          <w:ilvl w:val="1"/>
          <w:numId w:val="3"/>
        </w:numPr>
        <w:rPr>
          <w:b/>
          <w:bCs/>
          <w:lang w:val="en-US"/>
        </w:rPr>
      </w:pPr>
      <w:r w:rsidRPr="00D0259E">
        <w:rPr>
          <w:b/>
          <w:bCs/>
          <w:lang w:val="en-US"/>
        </w:rPr>
        <w:t xml:space="preserve">Who do you think should be part of the </w:t>
      </w:r>
      <w:r w:rsidR="00D0259E" w:rsidRPr="00D0259E">
        <w:rPr>
          <w:b/>
          <w:bCs/>
          <w:lang w:val="en-US"/>
        </w:rPr>
        <w:t xml:space="preserve">PHC </w:t>
      </w:r>
      <w:r w:rsidRPr="00D0259E">
        <w:rPr>
          <w:b/>
          <w:bCs/>
          <w:lang w:val="en-US"/>
        </w:rPr>
        <w:t xml:space="preserve">team and how do you think the </w:t>
      </w:r>
      <w:r w:rsidR="00D0259E" w:rsidRPr="00D0259E">
        <w:rPr>
          <w:b/>
          <w:bCs/>
          <w:lang w:val="en-US"/>
        </w:rPr>
        <w:t xml:space="preserve">PHC </w:t>
      </w:r>
      <w:r w:rsidRPr="00D0259E">
        <w:rPr>
          <w:b/>
          <w:bCs/>
          <w:lang w:val="en-US"/>
        </w:rPr>
        <w:t>team should work in ambulatory PHC service delivery in Africa? </w:t>
      </w:r>
    </w:p>
    <w:p w14:paraId="60D06E1A" w14:textId="52943ED6" w:rsidR="003D2CCF" w:rsidRPr="00D0259E" w:rsidRDefault="003D2CCF" w:rsidP="00D0259E">
      <w:pPr>
        <w:pStyle w:val="ListParagraph"/>
        <w:ind w:left="1440"/>
        <w:rPr>
          <w:b/>
          <w:bCs/>
          <w:lang w:val="en-US"/>
        </w:rPr>
      </w:pPr>
      <w:r w:rsidRPr="00D0259E">
        <w:rPr>
          <w:b/>
          <w:bCs/>
          <w:lang w:val="en-US"/>
        </w:rPr>
        <w:t xml:space="preserve">  </w:t>
      </w:r>
    </w:p>
    <w:p w14:paraId="6F5790BD" w14:textId="055A25D5" w:rsidR="003D2CCF" w:rsidRDefault="003D2CCF" w:rsidP="003D2CCF">
      <w:pPr>
        <w:pStyle w:val="ListParagraph"/>
        <w:numPr>
          <w:ilvl w:val="0"/>
          <w:numId w:val="3"/>
        </w:numPr>
        <w:rPr>
          <w:lang w:val="en-US"/>
        </w:rPr>
      </w:pPr>
      <w:r>
        <w:rPr>
          <w:lang w:val="en-US"/>
        </w:rPr>
        <w:t>You can choose various options to record your video presentation</w:t>
      </w:r>
      <w:r w:rsidR="00E32D22">
        <w:rPr>
          <w:lang w:val="en-US"/>
        </w:rPr>
        <w:t xml:space="preserve">. </w:t>
      </w:r>
      <w:r w:rsidR="00F40344">
        <w:rPr>
          <w:lang w:val="en-US"/>
        </w:rPr>
        <w:t xml:space="preserve">You can </w:t>
      </w:r>
      <w:r w:rsidR="00182D56">
        <w:rPr>
          <w:lang w:val="en-US"/>
        </w:rPr>
        <w:t xml:space="preserve">be </w:t>
      </w:r>
      <w:r w:rsidR="00F40344">
        <w:rPr>
          <w:lang w:val="en-US"/>
        </w:rPr>
        <w:t>as creative as you want but h</w:t>
      </w:r>
      <w:r w:rsidR="0094088A">
        <w:rPr>
          <w:lang w:val="en-US"/>
        </w:rPr>
        <w:t xml:space="preserve">ere are some </w:t>
      </w:r>
      <w:r w:rsidR="00D43CB4">
        <w:rPr>
          <w:lang w:val="en-US"/>
        </w:rPr>
        <w:t xml:space="preserve">easy </w:t>
      </w:r>
      <w:r w:rsidR="0094088A">
        <w:rPr>
          <w:lang w:val="en-US"/>
        </w:rPr>
        <w:t>solutions</w:t>
      </w:r>
      <w:r w:rsidR="00E32D22">
        <w:rPr>
          <w:lang w:val="en-US"/>
        </w:rPr>
        <w:t>!</w:t>
      </w:r>
    </w:p>
    <w:p w14:paraId="76C72494" w14:textId="77777777" w:rsidR="00D0259E" w:rsidRDefault="00D0259E" w:rsidP="00D0259E">
      <w:pPr>
        <w:pStyle w:val="ListParagraph"/>
        <w:rPr>
          <w:lang w:val="en-US"/>
        </w:rPr>
      </w:pPr>
    </w:p>
    <w:p w14:paraId="78D196E7" w14:textId="77777777" w:rsidR="00D0259E" w:rsidRDefault="00D0259E" w:rsidP="00D0259E">
      <w:pPr>
        <w:pStyle w:val="ListParagraph"/>
        <w:numPr>
          <w:ilvl w:val="1"/>
          <w:numId w:val="3"/>
        </w:numPr>
        <w:rPr>
          <w:b/>
          <w:bCs/>
          <w:lang w:val="en-US"/>
        </w:rPr>
      </w:pPr>
      <w:r>
        <w:rPr>
          <w:b/>
          <w:bCs/>
          <w:lang w:val="en-US"/>
        </w:rPr>
        <w:t xml:space="preserve">Record </w:t>
      </w:r>
      <w:r>
        <w:rPr>
          <w:b/>
          <w:bCs/>
          <w:lang w:val="en-US"/>
        </w:rPr>
        <w:t>video</w:t>
      </w:r>
      <w:r>
        <w:rPr>
          <w:b/>
          <w:bCs/>
          <w:lang w:val="en-US"/>
        </w:rPr>
        <w:t xml:space="preserve"> on your phone</w:t>
      </w:r>
    </w:p>
    <w:p w14:paraId="48BEE10B" w14:textId="25A8390F" w:rsidR="00D0259E" w:rsidRPr="00D0259E" w:rsidRDefault="00D0259E" w:rsidP="00D0259E">
      <w:pPr>
        <w:pStyle w:val="ListParagraph"/>
        <w:ind w:left="1440"/>
        <w:rPr>
          <w:b/>
          <w:bCs/>
          <w:lang w:val="en-US"/>
        </w:rPr>
      </w:pPr>
      <w:r w:rsidRPr="00D0259E">
        <w:rPr>
          <w:lang w:val="en-US"/>
        </w:rPr>
        <w:t>Just</w:t>
      </w:r>
      <w:r w:rsidRPr="00D0259E">
        <w:rPr>
          <w:lang w:val="en-US"/>
        </w:rPr>
        <w:t xml:space="preserve"> take you</w:t>
      </w:r>
      <w:r w:rsidRPr="00D0259E">
        <w:rPr>
          <w:lang w:val="en-US"/>
        </w:rPr>
        <w:t>r</w:t>
      </w:r>
      <w:r w:rsidRPr="00D0259E">
        <w:rPr>
          <w:lang w:val="en-US"/>
        </w:rPr>
        <w:t xml:space="preserve"> phone out and record</w:t>
      </w:r>
      <w:r w:rsidRPr="00D0259E">
        <w:rPr>
          <w:lang w:val="en-US"/>
        </w:rPr>
        <w:t xml:space="preserve">. Send the video recording via WeTransfer </w:t>
      </w:r>
      <w:hyperlink r:id="rId7" w:history="1">
        <w:r>
          <w:rPr>
            <w:rStyle w:val="Hyperlink"/>
          </w:rPr>
          <w:t>https://wetransfer.com/</w:t>
        </w:r>
      </w:hyperlink>
      <w:r>
        <w:t xml:space="preserve"> to </w:t>
      </w:r>
      <w:hyperlink r:id="rId8" w:history="1">
        <w:r w:rsidRPr="004559DF">
          <w:rPr>
            <w:rStyle w:val="Hyperlink"/>
            <w:lang w:val="en-US"/>
          </w:rPr>
          <w:t>shabir@profmoosa.com</w:t>
        </w:r>
      </w:hyperlink>
      <w:r>
        <w:rPr>
          <w:lang w:val="en-US"/>
        </w:rPr>
        <w:t>.</w:t>
      </w:r>
      <w:r>
        <w:rPr>
          <w:lang w:val="en-US"/>
        </w:rPr>
        <w:t xml:space="preserve"> You can also add some additional video footage relevant to what you say.</w:t>
      </w:r>
    </w:p>
    <w:p w14:paraId="503317A9" w14:textId="5DCC3531" w:rsidR="00D0259E" w:rsidRPr="00D0259E" w:rsidRDefault="00D0259E" w:rsidP="00D0259E">
      <w:pPr>
        <w:pStyle w:val="ListParagraph"/>
        <w:ind w:left="1440"/>
        <w:rPr>
          <w:lang w:val="en-US"/>
        </w:rPr>
      </w:pPr>
    </w:p>
    <w:p w14:paraId="6F1868B3" w14:textId="77777777" w:rsidR="00E32D22" w:rsidRPr="003D2CCF" w:rsidRDefault="00E32D22" w:rsidP="00E32D22">
      <w:pPr>
        <w:pStyle w:val="ListParagraph"/>
        <w:numPr>
          <w:ilvl w:val="1"/>
          <w:numId w:val="3"/>
        </w:numPr>
        <w:rPr>
          <w:b/>
          <w:bCs/>
          <w:lang w:val="en-US"/>
        </w:rPr>
      </w:pPr>
      <w:r>
        <w:rPr>
          <w:b/>
          <w:bCs/>
          <w:lang w:val="en-US"/>
        </w:rPr>
        <w:t>Record audio on your phone</w:t>
      </w:r>
    </w:p>
    <w:p w14:paraId="1675A0DA" w14:textId="73EC6E5B" w:rsidR="00E32D22" w:rsidRDefault="00E32D22" w:rsidP="00E32D22">
      <w:pPr>
        <w:ind w:left="1440"/>
        <w:rPr>
          <w:lang w:val="en-US"/>
        </w:rPr>
      </w:pPr>
      <w:r w:rsidRPr="00E32D22">
        <w:rPr>
          <w:lang w:val="en-US"/>
        </w:rPr>
        <w:t xml:space="preserve">Just open your </w:t>
      </w:r>
      <w:proofErr w:type="spellStart"/>
      <w:r w:rsidRPr="00E32D22">
        <w:rPr>
          <w:lang w:val="en-US"/>
        </w:rPr>
        <w:t>Powerpoint</w:t>
      </w:r>
      <w:proofErr w:type="spellEnd"/>
      <w:r w:rsidRPr="00E32D22">
        <w:rPr>
          <w:lang w:val="en-US"/>
        </w:rPr>
        <w:t xml:space="preserve">, </w:t>
      </w:r>
      <w:r>
        <w:rPr>
          <w:lang w:val="en-US"/>
        </w:rPr>
        <w:t xml:space="preserve">start </w:t>
      </w:r>
      <w:r w:rsidR="00F40344">
        <w:rPr>
          <w:lang w:val="en-US"/>
        </w:rPr>
        <w:t xml:space="preserve">an </w:t>
      </w:r>
      <w:r>
        <w:rPr>
          <w:lang w:val="en-US"/>
        </w:rPr>
        <w:t>audio recording</w:t>
      </w:r>
      <w:r w:rsidRPr="00E32D22">
        <w:rPr>
          <w:lang w:val="en-US"/>
        </w:rPr>
        <w:t xml:space="preserve"> and start talking as you move through your slides. </w:t>
      </w:r>
      <w:r>
        <w:rPr>
          <w:lang w:val="en-US"/>
        </w:rPr>
        <w:t xml:space="preserve">Send the slides and audio recording </w:t>
      </w:r>
      <w:r w:rsidR="00D0259E" w:rsidRPr="00D0259E">
        <w:rPr>
          <w:lang w:val="en-US"/>
        </w:rPr>
        <w:t xml:space="preserve">via WeTransfer </w:t>
      </w:r>
      <w:hyperlink r:id="rId9" w:history="1">
        <w:r w:rsidR="00D0259E">
          <w:rPr>
            <w:rStyle w:val="Hyperlink"/>
          </w:rPr>
          <w:t>https://wetransfer.com/</w:t>
        </w:r>
      </w:hyperlink>
      <w:r w:rsidR="00D0259E">
        <w:t xml:space="preserve"> to </w:t>
      </w:r>
      <w:hyperlink r:id="rId10" w:history="1">
        <w:r w:rsidR="00D0259E" w:rsidRPr="004559DF">
          <w:rPr>
            <w:rStyle w:val="Hyperlink"/>
            <w:lang w:val="en-US"/>
          </w:rPr>
          <w:t>shabir@profmoosa.com</w:t>
        </w:r>
      </w:hyperlink>
      <w:r w:rsidR="00D0259E">
        <w:rPr>
          <w:lang w:val="en-US"/>
        </w:rPr>
        <w:t>.</w:t>
      </w:r>
      <w:r w:rsidR="00D43CB4">
        <w:rPr>
          <w:lang w:val="en-US"/>
        </w:rPr>
        <w:t xml:space="preserve"> </w:t>
      </w:r>
      <w:r w:rsidR="00F40344">
        <w:rPr>
          <w:lang w:val="en-US"/>
        </w:rPr>
        <w:t>W</w:t>
      </w:r>
      <w:r w:rsidR="00D43CB4">
        <w:rPr>
          <w:lang w:val="en-US"/>
        </w:rPr>
        <w:t>e will then prepare the video using audio and slides.</w:t>
      </w:r>
    </w:p>
    <w:p w14:paraId="53883990" w14:textId="77777777" w:rsidR="00D0259E" w:rsidRDefault="00D0259E" w:rsidP="00E32D22">
      <w:pPr>
        <w:ind w:left="1440"/>
        <w:rPr>
          <w:lang w:val="en-US"/>
        </w:rPr>
      </w:pPr>
    </w:p>
    <w:p w14:paraId="13AC70CC" w14:textId="40DB51A5" w:rsidR="003D2CCF" w:rsidRPr="003D2CCF" w:rsidRDefault="003D2CCF" w:rsidP="003D2CCF">
      <w:pPr>
        <w:pStyle w:val="ListParagraph"/>
        <w:numPr>
          <w:ilvl w:val="1"/>
          <w:numId w:val="3"/>
        </w:numPr>
        <w:rPr>
          <w:b/>
          <w:bCs/>
          <w:lang w:val="en-US"/>
        </w:rPr>
      </w:pPr>
      <w:proofErr w:type="spellStart"/>
      <w:r w:rsidRPr="003D2CCF">
        <w:rPr>
          <w:b/>
          <w:bCs/>
          <w:lang w:val="en-US"/>
        </w:rPr>
        <w:t>Powerpoint</w:t>
      </w:r>
      <w:proofErr w:type="spellEnd"/>
      <w:r w:rsidRPr="003D2CCF">
        <w:rPr>
          <w:b/>
          <w:bCs/>
          <w:lang w:val="en-US"/>
        </w:rPr>
        <w:t xml:space="preserve"> voice over. </w:t>
      </w:r>
    </w:p>
    <w:p w14:paraId="249914C4" w14:textId="6AC6C1D3" w:rsidR="003D2CCF" w:rsidRDefault="003D2CCF" w:rsidP="003D2CCF">
      <w:pPr>
        <w:pStyle w:val="ListParagraph"/>
        <w:ind w:left="1440"/>
        <w:rPr>
          <w:lang w:val="en-US"/>
        </w:rPr>
      </w:pPr>
      <w:r>
        <w:rPr>
          <w:lang w:val="en-US"/>
        </w:rPr>
        <w:t xml:space="preserve">Just open your </w:t>
      </w:r>
      <w:proofErr w:type="spellStart"/>
      <w:r>
        <w:rPr>
          <w:lang w:val="en-US"/>
        </w:rPr>
        <w:t>Powerpoint</w:t>
      </w:r>
      <w:proofErr w:type="spellEnd"/>
      <w:r>
        <w:rPr>
          <w:lang w:val="en-US"/>
        </w:rPr>
        <w:t xml:space="preserve">, go to “Slide Show” at the top and choose “Record Slide Show” from the drop down and start talking as you move through your slides. </w:t>
      </w:r>
      <w:r w:rsidR="00F40344">
        <w:rPr>
          <w:lang w:val="en-US"/>
        </w:rPr>
        <w:t xml:space="preserve">Send the recording </w:t>
      </w:r>
      <w:r w:rsidR="00F40344" w:rsidRPr="00D0259E">
        <w:rPr>
          <w:lang w:val="en-US"/>
        </w:rPr>
        <w:t xml:space="preserve">via WeTransfer </w:t>
      </w:r>
      <w:hyperlink r:id="rId11" w:history="1">
        <w:r w:rsidR="00F40344">
          <w:rPr>
            <w:rStyle w:val="Hyperlink"/>
          </w:rPr>
          <w:t>https://wetransfer.com/</w:t>
        </w:r>
      </w:hyperlink>
      <w:r w:rsidR="00F40344">
        <w:t xml:space="preserve"> to </w:t>
      </w:r>
      <w:hyperlink r:id="rId12" w:history="1">
        <w:r w:rsidR="00F40344" w:rsidRPr="004559DF">
          <w:rPr>
            <w:rStyle w:val="Hyperlink"/>
            <w:lang w:val="en-US"/>
          </w:rPr>
          <w:t>shabir@profmoosa.com</w:t>
        </w:r>
      </w:hyperlink>
      <w:r w:rsidR="00F40344">
        <w:rPr>
          <w:lang w:val="en-US"/>
        </w:rPr>
        <w:t>.</w:t>
      </w:r>
    </w:p>
    <w:p w14:paraId="35551510" w14:textId="77777777" w:rsidR="003D2CCF" w:rsidRDefault="003D2CCF" w:rsidP="003D2CCF">
      <w:pPr>
        <w:pStyle w:val="ListParagraph"/>
        <w:ind w:left="1440"/>
        <w:jc w:val="center"/>
        <w:rPr>
          <w:lang w:val="en-US"/>
        </w:rPr>
      </w:pPr>
    </w:p>
    <w:p w14:paraId="38D7F312" w14:textId="1645C242" w:rsidR="003D2CCF" w:rsidRDefault="003D2CCF" w:rsidP="003D2CCF">
      <w:pPr>
        <w:rPr>
          <w:lang w:val="en-US"/>
        </w:rPr>
      </w:pPr>
      <w:r>
        <w:rPr>
          <w:noProof/>
          <w:lang w:val="en-US"/>
        </w:rPr>
        <w:drawing>
          <wp:anchor distT="0" distB="0" distL="114300" distR="114300" simplePos="0" relativeHeight="251658240" behindDoc="0" locked="0" layoutInCell="1" allowOverlap="1" wp14:anchorId="087721AB" wp14:editId="342C8351">
            <wp:simplePos x="0" y="0"/>
            <wp:positionH relativeFrom="column">
              <wp:posOffset>155210</wp:posOffset>
            </wp:positionH>
            <wp:positionV relativeFrom="paragraph">
              <wp:posOffset>0</wp:posOffset>
            </wp:positionV>
            <wp:extent cx="5731510" cy="1784350"/>
            <wp:effectExtent l="0" t="0" r="0" b="6350"/>
            <wp:wrapTopAndBottom/>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784350"/>
                    </a:xfrm>
                    <a:prstGeom prst="rect">
                      <a:avLst/>
                    </a:prstGeom>
                  </pic:spPr>
                </pic:pic>
              </a:graphicData>
            </a:graphic>
            <wp14:sizeRelH relativeFrom="page">
              <wp14:pctWidth>0</wp14:pctWidth>
            </wp14:sizeRelH>
            <wp14:sizeRelV relativeFrom="page">
              <wp14:pctHeight>0</wp14:pctHeight>
            </wp14:sizeRelV>
          </wp:anchor>
        </w:drawing>
      </w:r>
    </w:p>
    <w:p w14:paraId="76487F3C" w14:textId="2E650FC6" w:rsidR="00E32D22" w:rsidRDefault="00E32D22" w:rsidP="00E32D22">
      <w:pPr>
        <w:ind w:left="1440"/>
        <w:rPr>
          <w:lang w:val="en-US"/>
        </w:rPr>
      </w:pPr>
    </w:p>
    <w:p w14:paraId="35782ECC" w14:textId="77777777" w:rsidR="00D0259E" w:rsidRPr="00E32D22" w:rsidRDefault="00D0259E" w:rsidP="00D0259E">
      <w:pPr>
        <w:pStyle w:val="ListParagraph"/>
        <w:numPr>
          <w:ilvl w:val="0"/>
          <w:numId w:val="9"/>
        </w:numPr>
        <w:rPr>
          <w:b/>
          <w:bCs/>
          <w:lang w:val="en-US"/>
        </w:rPr>
      </w:pPr>
      <w:r w:rsidRPr="00E32D22">
        <w:rPr>
          <w:b/>
          <w:bCs/>
          <w:lang w:val="en-US"/>
        </w:rPr>
        <w:t>Arrange a zoom with Shabir</w:t>
      </w:r>
      <w:r>
        <w:rPr>
          <w:b/>
          <w:bCs/>
          <w:lang w:val="en-US"/>
        </w:rPr>
        <w:t xml:space="preserve"> </w:t>
      </w:r>
      <w:proofErr w:type="spellStart"/>
      <w:r>
        <w:rPr>
          <w:b/>
          <w:bCs/>
          <w:lang w:val="en-US"/>
        </w:rPr>
        <w:t>Moosa</w:t>
      </w:r>
      <w:proofErr w:type="spellEnd"/>
    </w:p>
    <w:p w14:paraId="5EA80852" w14:textId="77777777" w:rsidR="00D0259E" w:rsidRPr="00E32D22" w:rsidRDefault="00D0259E" w:rsidP="00D0259E">
      <w:pPr>
        <w:pStyle w:val="ListParagraph"/>
        <w:ind w:left="1440"/>
        <w:rPr>
          <w:lang w:val="en-US"/>
        </w:rPr>
      </w:pPr>
      <w:r>
        <w:rPr>
          <w:lang w:val="en-US"/>
        </w:rPr>
        <w:t>Prepare your presentation (</w:t>
      </w:r>
      <w:proofErr w:type="spellStart"/>
      <w:r>
        <w:rPr>
          <w:lang w:val="en-US"/>
        </w:rPr>
        <w:t>powerpoint</w:t>
      </w:r>
      <w:proofErr w:type="spellEnd"/>
      <w:r>
        <w:rPr>
          <w:lang w:val="en-US"/>
        </w:rPr>
        <w:t xml:space="preserve"> or not). Email </w:t>
      </w:r>
      <w:hyperlink r:id="rId14" w:history="1">
        <w:r w:rsidRPr="004559DF">
          <w:rPr>
            <w:rStyle w:val="Hyperlink"/>
            <w:lang w:val="en-US"/>
          </w:rPr>
          <w:t>shabir@profmoosa.com</w:t>
        </w:r>
      </w:hyperlink>
      <w:r>
        <w:rPr>
          <w:lang w:val="en-US"/>
        </w:rPr>
        <w:t xml:space="preserve"> to arrange a zoom meeting. He will then record either voice and/or video and prepare the video using slides (if you provide) or a picture (if you provide).</w:t>
      </w:r>
    </w:p>
    <w:p w14:paraId="316FD8D3" w14:textId="780E2907" w:rsidR="00D43CB4" w:rsidRPr="003D2CCF" w:rsidRDefault="00D43CB4" w:rsidP="00D0259E">
      <w:pPr>
        <w:pStyle w:val="ListParagraph"/>
        <w:numPr>
          <w:ilvl w:val="0"/>
          <w:numId w:val="9"/>
        </w:numPr>
        <w:rPr>
          <w:b/>
          <w:bCs/>
          <w:lang w:val="en-US"/>
        </w:rPr>
      </w:pPr>
      <w:r>
        <w:rPr>
          <w:b/>
          <w:bCs/>
          <w:lang w:val="en-US"/>
        </w:rPr>
        <w:t>Open Broadcaster Software</w:t>
      </w:r>
      <w:r w:rsidRPr="003D2CCF">
        <w:rPr>
          <w:b/>
          <w:bCs/>
          <w:lang w:val="en-US"/>
        </w:rPr>
        <w:t xml:space="preserve">. </w:t>
      </w:r>
    </w:p>
    <w:p w14:paraId="0D3A2383" w14:textId="52F2F289" w:rsidR="003D2CCF" w:rsidRDefault="00876906" w:rsidP="00F40344">
      <w:pPr>
        <w:pStyle w:val="ListParagraph"/>
        <w:ind w:left="1440"/>
        <w:rPr>
          <w:lang w:val="en-US"/>
        </w:rPr>
      </w:pPr>
      <w:hyperlink r:id="rId15" w:history="1">
        <w:r w:rsidR="00D43CB4" w:rsidRPr="00D43CB4">
          <w:rPr>
            <w:rStyle w:val="Hyperlink"/>
            <w:lang w:val="en-US"/>
          </w:rPr>
          <w:t>Download OBS</w:t>
        </w:r>
      </w:hyperlink>
      <w:r w:rsidR="00D43CB4">
        <w:rPr>
          <w:lang w:val="en-US"/>
        </w:rPr>
        <w:t xml:space="preserve"> </w:t>
      </w:r>
      <w:r w:rsidR="00592F01">
        <w:rPr>
          <w:lang w:val="en-US"/>
        </w:rPr>
        <w:t xml:space="preserve">for free </w:t>
      </w:r>
      <w:r w:rsidR="00D43CB4">
        <w:rPr>
          <w:lang w:val="en-US"/>
        </w:rPr>
        <w:t xml:space="preserve">and make a </w:t>
      </w:r>
      <w:r w:rsidR="00592F01">
        <w:rPr>
          <w:lang w:val="en-US"/>
        </w:rPr>
        <w:t xml:space="preserve">screen </w:t>
      </w:r>
      <w:r w:rsidR="00D43CB4">
        <w:rPr>
          <w:lang w:val="en-US"/>
        </w:rPr>
        <w:t xml:space="preserve">recording. Send the recording </w:t>
      </w:r>
      <w:r w:rsidR="00F40344" w:rsidRPr="00D0259E">
        <w:rPr>
          <w:lang w:val="en-US"/>
        </w:rPr>
        <w:t xml:space="preserve">via WeTransfer </w:t>
      </w:r>
      <w:hyperlink r:id="rId16" w:history="1">
        <w:r w:rsidR="00F40344">
          <w:rPr>
            <w:rStyle w:val="Hyperlink"/>
          </w:rPr>
          <w:t>https://wetransfer.com/</w:t>
        </w:r>
      </w:hyperlink>
      <w:r w:rsidR="00F40344">
        <w:t xml:space="preserve"> to </w:t>
      </w:r>
      <w:hyperlink r:id="rId17" w:history="1">
        <w:r w:rsidR="00F40344" w:rsidRPr="004559DF">
          <w:rPr>
            <w:rStyle w:val="Hyperlink"/>
            <w:lang w:val="en-US"/>
          </w:rPr>
          <w:t>shabir@profmoosa.com</w:t>
        </w:r>
      </w:hyperlink>
      <w:r w:rsidR="00F40344">
        <w:rPr>
          <w:lang w:val="en-US"/>
        </w:rPr>
        <w:t>.</w:t>
      </w:r>
    </w:p>
    <w:p w14:paraId="07A7056D" w14:textId="77777777" w:rsidR="00D0259E" w:rsidRDefault="00D0259E" w:rsidP="00D0259E">
      <w:pPr>
        <w:pStyle w:val="Heading3"/>
        <w:widowControl w:val="0"/>
        <w:spacing w:line="276" w:lineRule="auto"/>
        <w:rPr>
          <w:rFonts w:asciiTheme="majorHAnsi" w:hAnsiTheme="majorHAnsi" w:cstheme="majorHAnsi"/>
          <w:u w:val="none"/>
        </w:rPr>
      </w:pPr>
    </w:p>
    <w:p w14:paraId="6CF3CE1D" w14:textId="5535AFD3" w:rsidR="00D0259E" w:rsidRPr="00F40344" w:rsidRDefault="00D0259E" w:rsidP="00D0259E">
      <w:pPr>
        <w:pStyle w:val="Heading3"/>
        <w:widowControl w:val="0"/>
        <w:spacing w:line="276" w:lineRule="auto"/>
        <w:rPr>
          <w:rFonts w:asciiTheme="minorHAnsi" w:eastAsiaTheme="minorHAnsi" w:hAnsiTheme="minorHAnsi" w:cstheme="minorBidi"/>
          <w:bCs/>
          <w:sz w:val="24"/>
          <w:szCs w:val="24"/>
          <w:highlight w:val="yellow"/>
          <w:u w:val="none"/>
          <w:lang w:val="en-US"/>
        </w:rPr>
      </w:pPr>
      <w:r w:rsidRPr="00F40344">
        <w:rPr>
          <w:rFonts w:asciiTheme="minorHAnsi" w:eastAsiaTheme="minorHAnsi" w:hAnsiTheme="minorHAnsi" w:cstheme="minorBidi"/>
          <w:bCs/>
          <w:sz w:val="24"/>
          <w:szCs w:val="24"/>
          <w:highlight w:val="yellow"/>
          <w:u w:val="none"/>
          <w:lang w:val="en-US"/>
        </w:rPr>
        <w:t>Tips for good videos</w:t>
      </w:r>
    </w:p>
    <w:p w14:paraId="40C6C1A8" w14:textId="77777777" w:rsidR="00F40344" w:rsidRDefault="00F40344" w:rsidP="00F40344">
      <w:pPr>
        <w:rPr>
          <w:rFonts w:asciiTheme="majorHAnsi" w:hAnsiTheme="majorHAnsi" w:cstheme="majorHAnsi"/>
          <w:i/>
          <w:iCs/>
          <w:lang w:val="en-US"/>
        </w:rPr>
      </w:pPr>
    </w:p>
    <w:p w14:paraId="187B332D" w14:textId="6198DF98" w:rsidR="00F40344" w:rsidRPr="00DB7366" w:rsidRDefault="00F40344" w:rsidP="00F40344">
      <w:pPr>
        <w:rPr>
          <w:rFonts w:asciiTheme="majorHAnsi" w:hAnsiTheme="majorHAnsi" w:cstheme="majorHAnsi"/>
          <w:i/>
          <w:iCs/>
          <w:lang w:val="en-US"/>
        </w:rPr>
      </w:pPr>
      <w:r>
        <w:rPr>
          <w:rFonts w:asciiTheme="majorHAnsi" w:hAnsiTheme="majorHAnsi" w:cstheme="majorHAnsi"/>
          <w:i/>
          <w:iCs/>
          <w:lang w:val="en-US"/>
        </w:rPr>
        <w:t>Slides</w:t>
      </w:r>
      <w:r w:rsidRPr="00DB7366">
        <w:rPr>
          <w:rFonts w:asciiTheme="majorHAnsi" w:hAnsiTheme="majorHAnsi" w:cstheme="majorHAnsi"/>
          <w:i/>
          <w:iCs/>
          <w:lang w:val="en-US"/>
        </w:rPr>
        <w:t>:</w:t>
      </w:r>
    </w:p>
    <w:p w14:paraId="388B6811" w14:textId="77777777" w:rsidR="00F40344" w:rsidRPr="00F40344" w:rsidRDefault="00F40344" w:rsidP="00F40344">
      <w:pPr>
        <w:pStyle w:val="ListParagraph"/>
        <w:numPr>
          <w:ilvl w:val="0"/>
          <w:numId w:val="6"/>
        </w:numPr>
        <w:spacing w:line="276" w:lineRule="auto"/>
        <w:rPr>
          <w:rFonts w:asciiTheme="majorHAnsi" w:hAnsiTheme="majorHAnsi" w:cstheme="majorHAnsi"/>
          <w:lang w:val="en-US"/>
        </w:rPr>
      </w:pPr>
      <w:r w:rsidRPr="00F40344">
        <w:rPr>
          <w:rFonts w:asciiTheme="majorHAnsi" w:hAnsiTheme="majorHAnsi" w:cstheme="majorHAnsi"/>
          <w:lang w:val="en-US"/>
        </w:rPr>
        <w:t>If you choose slides, then have no more than 10 slides.</w:t>
      </w:r>
    </w:p>
    <w:p w14:paraId="57243428" w14:textId="77777777" w:rsidR="00F40344" w:rsidRPr="00F40344" w:rsidRDefault="00F40344" w:rsidP="00F40344">
      <w:pPr>
        <w:pStyle w:val="ListParagraph"/>
        <w:numPr>
          <w:ilvl w:val="0"/>
          <w:numId w:val="6"/>
        </w:numPr>
        <w:spacing w:line="276" w:lineRule="auto"/>
        <w:rPr>
          <w:rFonts w:asciiTheme="majorHAnsi" w:hAnsiTheme="majorHAnsi" w:cstheme="majorHAnsi"/>
          <w:lang w:val="en-US"/>
        </w:rPr>
      </w:pPr>
      <w:r w:rsidRPr="00F40344">
        <w:rPr>
          <w:rFonts w:asciiTheme="majorHAnsi" w:hAnsiTheme="majorHAnsi" w:cstheme="majorHAnsi"/>
          <w:lang w:val="en-US"/>
        </w:rPr>
        <w:t xml:space="preserve">Use images (if you can) and avoid more than 7 lines and 7 words per line </w:t>
      </w:r>
    </w:p>
    <w:p w14:paraId="22F1D686" w14:textId="77777777" w:rsidR="00F40344" w:rsidRPr="00F40344" w:rsidRDefault="00F40344" w:rsidP="00F40344">
      <w:pPr>
        <w:pStyle w:val="ListParagraph"/>
        <w:numPr>
          <w:ilvl w:val="0"/>
          <w:numId w:val="6"/>
        </w:numPr>
        <w:spacing w:line="276" w:lineRule="auto"/>
        <w:rPr>
          <w:rFonts w:asciiTheme="majorHAnsi" w:hAnsiTheme="majorHAnsi" w:cstheme="majorHAnsi"/>
          <w:lang w:val="en-US"/>
        </w:rPr>
      </w:pPr>
      <w:r w:rsidRPr="00F40344">
        <w:rPr>
          <w:rFonts w:asciiTheme="majorHAnsi" w:hAnsiTheme="majorHAnsi" w:cstheme="majorHAnsi"/>
          <w:lang w:val="en-US"/>
        </w:rPr>
        <w:t>Please add a slide with your contact details</w:t>
      </w:r>
    </w:p>
    <w:p w14:paraId="406D75F5" w14:textId="77777777" w:rsidR="00D0259E" w:rsidRPr="00DB7366" w:rsidRDefault="00D0259E" w:rsidP="00D0259E">
      <w:pPr>
        <w:rPr>
          <w:rFonts w:asciiTheme="majorHAnsi" w:hAnsiTheme="majorHAnsi" w:cstheme="majorHAnsi"/>
          <w:i/>
          <w:iCs/>
          <w:lang w:val="en-US"/>
        </w:rPr>
      </w:pPr>
      <w:r w:rsidRPr="00DB7366">
        <w:rPr>
          <w:rFonts w:asciiTheme="majorHAnsi" w:hAnsiTheme="majorHAnsi" w:cstheme="majorHAnsi"/>
          <w:i/>
          <w:iCs/>
          <w:lang w:val="en-US"/>
        </w:rPr>
        <w:t>Sound:</w:t>
      </w:r>
    </w:p>
    <w:p w14:paraId="4253022F" w14:textId="77777777" w:rsidR="00D0259E" w:rsidRPr="00DB7366" w:rsidRDefault="00D0259E" w:rsidP="00D0259E">
      <w:pPr>
        <w:pStyle w:val="ListParagraph"/>
        <w:numPr>
          <w:ilvl w:val="0"/>
          <w:numId w:val="6"/>
        </w:numPr>
        <w:spacing w:line="276" w:lineRule="auto"/>
        <w:rPr>
          <w:rFonts w:asciiTheme="majorHAnsi" w:hAnsiTheme="majorHAnsi" w:cstheme="majorHAnsi"/>
          <w:lang w:val="en-US"/>
        </w:rPr>
      </w:pPr>
      <w:r w:rsidRPr="00DB7366">
        <w:rPr>
          <w:rFonts w:asciiTheme="majorHAnsi" w:hAnsiTheme="majorHAnsi" w:cstheme="majorHAnsi"/>
          <w:lang w:val="en-US"/>
        </w:rPr>
        <w:t xml:space="preserve">Make sure there is no background noise (like traffic or other people). </w:t>
      </w:r>
    </w:p>
    <w:p w14:paraId="0587982C" w14:textId="77777777" w:rsidR="00D0259E" w:rsidRPr="00DB7366" w:rsidRDefault="00D0259E" w:rsidP="00D0259E">
      <w:pPr>
        <w:pStyle w:val="ListParagraph"/>
        <w:numPr>
          <w:ilvl w:val="0"/>
          <w:numId w:val="6"/>
        </w:numPr>
        <w:spacing w:line="276" w:lineRule="auto"/>
        <w:rPr>
          <w:rFonts w:asciiTheme="majorHAnsi" w:hAnsiTheme="majorHAnsi" w:cstheme="majorHAnsi"/>
          <w:lang w:val="en-US"/>
        </w:rPr>
      </w:pPr>
      <w:r w:rsidRPr="00DB7366">
        <w:rPr>
          <w:rFonts w:asciiTheme="majorHAnsi" w:hAnsiTheme="majorHAnsi" w:cstheme="majorHAnsi"/>
          <w:lang w:val="en-US"/>
        </w:rPr>
        <w:t xml:space="preserve">On the day of the webinar, you can do a test recording and listen to the sound to check for noise. </w:t>
      </w:r>
    </w:p>
    <w:p w14:paraId="3DE59452" w14:textId="77777777" w:rsidR="00D0259E" w:rsidRPr="00DB7366" w:rsidRDefault="00D0259E" w:rsidP="00D0259E">
      <w:pPr>
        <w:numPr>
          <w:ilvl w:val="0"/>
          <w:numId w:val="6"/>
        </w:numPr>
        <w:spacing w:line="276" w:lineRule="auto"/>
        <w:rPr>
          <w:rFonts w:asciiTheme="majorHAnsi" w:eastAsia="Calibri" w:hAnsiTheme="majorHAnsi" w:cstheme="majorHAnsi"/>
          <w:color w:val="212121"/>
        </w:rPr>
      </w:pPr>
      <w:r w:rsidRPr="00DB7366">
        <w:rPr>
          <w:rFonts w:asciiTheme="majorHAnsi" w:eastAsia="Calibri" w:hAnsiTheme="majorHAnsi" w:cstheme="majorHAnsi"/>
          <w:color w:val="212121"/>
        </w:rPr>
        <w:t>Headsets generally give clearer audio than computer microphones.</w:t>
      </w:r>
    </w:p>
    <w:p w14:paraId="2B77DA71" w14:textId="77777777" w:rsidR="00D0259E" w:rsidRPr="00DB7366" w:rsidRDefault="00D0259E" w:rsidP="00D0259E">
      <w:pPr>
        <w:rPr>
          <w:rFonts w:asciiTheme="majorHAnsi" w:hAnsiTheme="majorHAnsi" w:cstheme="majorHAnsi"/>
          <w:b/>
          <w:bCs/>
          <w:u w:val="single"/>
          <w:lang w:val="en-US"/>
        </w:rPr>
      </w:pPr>
    </w:p>
    <w:p w14:paraId="3003F3EC" w14:textId="77777777" w:rsidR="00D0259E" w:rsidRPr="00DB7366" w:rsidRDefault="00D0259E" w:rsidP="00D0259E">
      <w:pPr>
        <w:rPr>
          <w:rFonts w:asciiTheme="majorHAnsi" w:hAnsiTheme="majorHAnsi" w:cstheme="majorHAnsi"/>
          <w:i/>
          <w:iCs/>
          <w:lang w:val="en-US"/>
        </w:rPr>
      </w:pPr>
      <w:r w:rsidRPr="00DB7366">
        <w:rPr>
          <w:rFonts w:asciiTheme="majorHAnsi" w:hAnsiTheme="majorHAnsi" w:cstheme="majorHAnsi"/>
          <w:i/>
          <w:iCs/>
          <w:lang w:val="en-US"/>
        </w:rPr>
        <w:t>Picture/framing:</w:t>
      </w:r>
    </w:p>
    <w:p w14:paraId="22B17A88" w14:textId="77777777" w:rsidR="00D0259E" w:rsidRPr="00DB7366" w:rsidRDefault="00D0259E" w:rsidP="00D0259E">
      <w:pPr>
        <w:pStyle w:val="ListParagraph"/>
        <w:numPr>
          <w:ilvl w:val="0"/>
          <w:numId w:val="6"/>
        </w:numPr>
        <w:spacing w:line="276" w:lineRule="auto"/>
        <w:rPr>
          <w:rFonts w:asciiTheme="majorHAnsi" w:hAnsiTheme="majorHAnsi" w:cstheme="majorHAnsi"/>
          <w:lang w:val="en-US"/>
        </w:rPr>
      </w:pPr>
      <w:r w:rsidRPr="00DB7366">
        <w:rPr>
          <w:rFonts w:asciiTheme="majorHAnsi" w:hAnsiTheme="majorHAnsi" w:cstheme="majorHAnsi"/>
          <w:lang w:val="en-US"/>
        </w:rPr>
        <w:t>The camera should ideally be at eye level, the same height as your nose.</w:t>
      </w:r>
    </w:p>
    <w:p w14:paraId="0DB66610" w14:textId="77777777" w:rsidR="00D0259E" w:rsidRPr="00DB7366" w:rsidRDefault="00D0259E" w:rsidP="00D0259E">
      <w:pPr>
        <w:pStyle w:val="ListParagraph"/>
        <w:numPr>
          <w:ilvl w:val="0"/>
          <w:numId w:val="6"/>
        </w:numPr>
        <w:spacing w:line="276" w:lineRule="auto"/>
        <w:rPr>
          <w:rFonts w:asciiTheme="majorHAnsi" w:hAnsiTheme="majorHAnsi" w:cstheme="majorHAnsi"/>
          <w:lang w:val="en-US"/>
        </w:rPr>
      </w:pPr>
      <w:r w:rsidRPr="00DB7366">
        <w:rPr>
          <w:rFonts w:asciiTheme="majorHAnsi" w:hAnsiTheme="majorHAnsi" w:cstheme="majorHAnsi"/>
          <w:lang w:val="en-US"/>
        </w:rPr>
        <w:t>Try looking into the camera lens while speaking for a greater connection with the audience as opposed looking at yourself on the screen.</w:t>
      </w:r>
    </w:p>
    <w:p w14:paraId="29761F33" w14:textId="77777777" w:rsidR="00D0259E" w:rsidRPr="00DB7366" w:rsidRDefault="00D0259E" w:rsidP="00D0259E">
      <w:pPr>
        <w:pStyle w:val="ListParagraph"/>
        <w:numPr>
          <w:ilvl w:val="0"/>
          <w:numId w:val="6"/>
        </w:numPr>
        <w:spacing w:line="276" w:lineRule="auto"/>
        <w:rPr>
          <w:rFonts w:asciiTheme="majorHAnsi" w:hAnsiTheme="majorHAnsi" w:cstheme="majorHAnsi"/>
          <w:lang w:val="en-US"/>
        </w:rPr>
      </w:pPr>
      <w:r w:rsidRPr="00DB7366">
        <w:rPr>
          <w:rFonts w:asciiTheme="majorHAnsi" w:hAnsiTheme="majorHAnsi" w:cstheme="majorHAnsi"/>
          <w:lang w:val="en-US"/>
        </w:rPr>
        <w:t>Aim to frame yourself in the center of the picture, like so:</w:t>
      </w:r>
    </w:p>
    <w:p w14:paraId="3397A186" w14:textId="77777777" w:rsidR="00D0259E" w:rsidRPr="00DB7366" w:rsidRDefault="00D0259E" w:rsidP="00D0259E">
      <w:pPr>
        <w:rPr>
          <w:rFonts w:asciiTheme="majorHAnsi" w:hAnsiTheme="majorHAnsi" w:cstheme="majorHAnsi"/>
          <w:lang w:val="en-US"/>
        </w:rPr>
      </w:pPr>
    </w:p>
    <w:p w14:paraId="5B1C5BC8" w14:textId="77777777" w:rsidR="00D0259E" w:rsidRPr="00DB7366" w:rsidRDefault="00D0259E" w:rsidP="00D0259E">
      <w:pPr>
        <w:jc w:val="center"/>
        <w:rPr>
          <w:rFonts w:asciiTheme="majorHAnsi" w:hAnsiTheme="majorHAnsi" w:cstheme="majorHAnsi"/>
          <w:u w:val="single"/>
          <w:lang w:val="en-US"/>
        </w:rPr>
      </w:pPr>
      <w:r w:rsidRPr="00DB7366">
        <w:rPr>
          <w:rFonts w:asciiTheme="majorHAnsi" w:hAnsiTheme="majorHAnsi" w:cstheme="majorHAnsi"/>
          <w:noProof/>
          <w:lang w:val="en-US"/>
        </w:rPr>
        <w:drawing>
          <wp:inline distT="0" distB="0" distL="0" distR="0" wp14:anchorId="0DA6781B" wp14:editId="465A5603">
            <wp:extent cx="3389966" cy="1906622"/>
            <wp:effectExtent l="0" t="0" r="1270" b="0"/>
            <wp:docPr id="949333954" name="Bilde 2" descr="Video Framing Discussion with Andrew Towns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89966" cy="1906622"/>
                    </a:xfrm>
                    <a:prstGeom prst="rect">
                      <a:avLst/>
                    </a:prstGeom>
                  </pic:spPr>
                </pic:pic>
              </a:graphicData>
            </a:graphic>
          </wp:inline>
        </w:drawing>
      </w:r>
    </w:p>
    <w:p w14:paraId="69F9FA25" w14:textId="77777777" w:rsidR="00D0259E" w:rsidRPr="00DB7366" w:rsidRDefault="00D0259E" w:rsidP="00D0259E">
      <w:pPr>
        <w:rPr>
          <w:rFonts w:asciiTheme="majorHAnsi" w:hAnsiTheme="majorHAnsi" w:cstheme="majorHAnsi"/>
        </w:rPr>
      </w:pPr>
    </w:p>
    <w:p w14:paraId="35FE4C43" w14:textId="77777777" w:rsidR="00D0259E" w:rsidRPr="00DB7366" w:rsidRDefault="00D0259E" w:rsidP="00D0259E">
      <w:pPr>
        <w:rPr>
          <w:rFonts w:asciiTheme="majorHAnsi" w:hAnsiTheme="majorHAnsi" w:cstheme="majorHAnsi"/>
          <w:i/>
          <w:iCs/>
          <w:lang w:val="en-US"/>
        </w:rPr>
      </w:pPr>
      <w:r w:rsidRPr="00DB7366">
        <w:rPr>
          <w:rFonts w:asciiTheme="majorHAnsi" w:hAnsiTheme="majorHAnsi" w:cstheme="majorHAnsi"/>
          <w:i/>
          <w:iCs/>
          <w:lang w:val="en-US"/>
        </w:rPr>
        <w:t>Lightning/background:</w:t>
      </w:r>
    </w:p>
    <w:p w14:paraId="77C0729D" w14:textId="77777777" w:rsidR="00D0259E" w:rsidRPr="00DB7366" w:rsidRDefault="00D0259E" w:rsidP="00D0259E">
      <w:pPr>
        <w:pStyle w:val="ListParagraph"/>
        <w:numPr>
          <w:ilvl w:val="0"/>
          <w:numId w:val="7"/>
        </w:numPr>
        <w:spacing w:line="276" w:lineRule="auto"/>
        <w:rPr>
          <w:rFonts w:asciiTheme="majorHAnsi" w:hAnsiTheme="majorHAnsi" w:cstheme="majorHAnsi"/>
          <w:lang w:val="en-US"/>
        </w:rPr>
      </w:pPr>
      <w:r w:rsidRPr="00DB7366">
        <w:rPr>
          <w:rFonts w:asciiTheme="majorHAnsi" w:hAnsiTheme="majorHAnsi" w:cstheme="majorHAnsi"/>
          <w:lang w:val="en-US"/>
        </w:rPr>
        <w:t xml:space="preserve">Make sure lighting is not too bright or too dim. </w:t>
      </w:r>
    </w:p>
    <w:p w14:paraId="2CF9EDCB" w14:textId="77777777" w:rsidR="00D0259E" w:rsidRPr="00DB7366" w:rsidRDefault="00D0259E" w:rsidP="00D0259E">
      <w:pPr>
        <w:pStyle w:val="ListParagraph"/>
        <w:numPr>
          <w:ilvl w:val="0"/>
          <w:numId w:val="7"/>
        </w:numPr>
        <w:spacing w:line="276" w:lineRule="auto"/>
        <w:rPr>
          <w:rFonts w:asciiTheme="majorHAnsi" w:hAnsiTheme="majorHAnsi" w:cstheme="majorHAnsi"/>
          <w:lang w:val="en-US"/>
        </w:rPr>
      </w:pPr>
      <w:r w:rsidRPr="00DB7366">
        <w:rPr>
          <w:rFonts w:asciiTheme="majorHAnsi" w:hAnsiTheme="majorHAnsi" w:cstheme="majorHAnsi"/>
          <w:lang w:val="en-US"/>
        </w:rPr>
        <w:t>Avoid having a window or bright lamp in the background, which will give you a “silhouette” appearance.</w:t>
      </w:r>
    </w:p>
    <w:p w14:paraId="0B2448DC" w14:textId="77777777" w:rsidR="00D0259E" w:rsidRPr="00DB7366" w:rsidRDefault="00D0259E" w:rsidP="00D0259E">
      <w:pPr>
        <w:pStyle w:val="ListParagraph"/>
        <w:numPr>
          <w:ilvl w:val="0"/>
          <w:numId w:val="7"/>
        </w:numPr>
        <w:spacing w:line="276" w:lineRule="auto"/>
        <w:rPr>
          <w:rFonts w:asciiTheme="majorHAnsi" w:hAnsiTheme="majorHAnsi" w:cstheme="majorHAnsi"/>
          <w:lang w:val="en-US"/>
        </w:rPr>
      </w:pPr>
      <w:r w:rsidRPr="00DB7366">
        <w:rPr>
          <w:rFonts w:asciiTheme="majorHAnsi" w:hAnsiTheme="majorHAnsi" w:cstheme="majorHAnsi"/>
          <w:lang w:val="en-US"/>
        </w:rPr>
        <w:t>Consider including a physical background that represents your organization (logo, flag, etc.). If you don’t have any physical materials available, just be conscious of what will appear in your background and make sure nothing distracting will appear on camera. In general, we don’t recommend virtual backgrounds as they can sometimes give you a “floating head” look.</w:t>
      </w:r>
    </w:p>
    <w:p w14:paraId="0A0BD7AC" w14:textId="77777777" w:rsidR="00D0259E" w:rsidRPr="00DB7366" w:rsidRDefault="00D0259E" w:rsidP="00D0259E">
      <w:pPr>
        <w:rPr>
          <w:rFonts w:asciiTheme="majorHAnsi" w:hAnsiTheme="majorHAnsi" w:cstheme="majorHAnsi"/>
          <w:lang w:val="en-US"/>
        </w:rPr>
      </w:pPr>
    </w:p>
    <w:p w14:paraId="035D9A5C" w14:textId="77777777" w:rsidR="00D0259E" w:rsidRPr="00DB7366" w:rsidRDefault="00D0259E" w:rsidP="00D0259E">
      <w:pPr>
        <w:rPr>
          <w:rFonts w:asciiTheme="majorHAnsi" w:hAnsiTheme="majorHAnsi" w:cstheme="majorHAnsi"/>
          <w:i/>
          <w:iCs/>
          <w:lang w:val="en-US"/>
        </w:rPr>
      </w:pPr>
      <w:r w:rsidRPr="00DB7366">
        <w:rPr>
          <w:rFonts w:asciiTheme="majorHAnsi" w:hAnsiTheme="majorHAnsi" w:cstheme="majorHAnsi"/>
          <w:i/>
          <w:iCs/>
          <w:lang w:val="en-US"/>
        </w:rPr>
        <w:t>Other tips:</w:t>
      </w:r>
    </w:p>
    <w:p w14:paraId="38F769BA" w14:textId="77777777" w:rsidR="00D0259E" w:rsidRPr="00DB7366" w:rsidRDefault="00D0259E" w:rsidP="00D0259E">
      <w:pPr>
        <w:pStyle w:val="ListParagraph"/>
        <w:numPr>
          <w:ilvl w:val="0"/>
          <w:numId w:val="8"/>
        </w:numPr>
        <w:spacing w:line="276" w:lineRule="auto"/>
        <w:rPr>
          <w:rFonts w:asciiTheme="majorHAnsi" w:eastAsia="Calibri" w:hAnsiTheme="majorHAnsi" w:cstheme="majorHAnsi"/>
          <w:color w:val="212121"/>
        </w:rPr>
      </w:pPr>
      <w:r w:rsidRPr="00DB7366">
        <w:rPr>
          <w:rFonts w:asciiTheme="majorHAnsi" w:eastAsia="Calibri" w:hAnsiTheme="majorHAnsi" w:cstheme="majorHAnsi"/>
          <w:color w:val="212121"/>
        </w:rPr>
        <w:t>Wear professional attire. Be aware that people may screenshot you and post their photos on social media during/after the event.</w:t>
      </w:r>
    </w:p>
    <w:p w14:paraId="41E79960" w14:textId="75AEB19A" w:rsidR="00D0259E" w:rsidRPr="00D0259E" w:rsidRDefault="00D0259E" w:rsidP="003D2CCF">
      <w:pPr>
        <w:numPr>
          <w:ilvl w:val="0"/>
          <w:numId w:val="8"/>
        </w:numPr>
        <w:spacing w:line="276" w:lineRule="auto"/>
        <w:rPr>
          <w:rFonts w:asciiTheme="majorHAnsi" w:eastAsia="Calibri" w:hAnsiTheme="majorHAnsi" w:cstheme="majorHAnsi"/>
          <w:color w:val="212121"/>
        </w:rPr>
      </w:pPr>
      <w:r w:rsidRPr="00DB7366">
        <w:rPr>
          <w:rFonts w:asciiTheme="majorHAnsi" w:eastAsia="Calibri" w:hAnsiTheme="majorHAnsi" w:cstheme="majorHAnsi"/>
          <w:color w:val="212121"/>
        </w:rPr>
        <w:t>In a virtual format, it's more important than ever to keep language simple and clear, and avoid jargon to keep people's attention.</w:t>
      </w:r>
    </w:p>
    <w:sectPr w:rsidR="00D0259E" w:rsidRPr="00D0259E">
      <w:footerReference w:type="even"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23B368" w14:textId="77777777" w:rsidR="00876906" w:rsidRDefault="00876906" w:rsidP="00D43CB4">
      <w:r>
        <w:separator/>
      </w:r>
    </w:p>
  </w:endnote>
  <w:endnote w:type="continuationSeparator" w:id="0">
    <w:p w14:paraId="135467B5" w14:textId="77777777" w:rsidR="00876906" w:rsidRDefault="00876906" w:rsidP="00D43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7571191"/>
      <w:docPartObj>
        <w:docPartGallery w:val="Page Numbers (Bottom of Page)"/>
        <w:docPartUnique/>
      </w:docPartObj>
    </w:sdtPr>
    <w:sdtEndPr>
      <w:rPr>
        <w:rStyle w:val="PageNumber"/>
      </w:rPr>
    </w:sdtEndPr>
    <w:sdtContent>
      <w:p w14:paraId="7AAF3E48" w14:textId="7021764A" w:rsidR="00D43CB4" w:rsidRDefault="00D43CB4" w:rsidP="004559D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ED3FA3" w14:textId="77777777" w:rsidR="00D43CB4" w:rsidRDefault="00D43CB4" w:rsidP="00D43CB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72126193"/>
      <w:docPartObj>
        <w:docPartGallery w:val="Page Numbers (Bottom of Page)"/>
        <w:docPartUnique/>
      </w:docPartObj>
    </w:sdtPr>
    <w:sdtEndPr>
      <w:rPr>
        <w:rStyle w:val="PageNumber"/>
      </w:rPr>
    </w:sdtEndPr>
    <w:sdtContent>
      <w:p w14:paraId="6F9FC876" w14:textId="2930E35B" w:rsidR="00D43CB4" w:rsidRDefault="00D43CB4" w:rsidP="004559D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EEF7A8" w14:textId="77777777" w:rsidR="00D43CB4" w:rsidRDefault="00D43CB4" w:rsidP="00D43CB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F6BE66" w14:textId="77777777" w:rsidR="00876906" w:rsidRDefault="00876906" w:rsidP="00D43CB4">
      <w:r>
        <w:separator/>
      </w:r>
    </w:p>
  </w:footnote>
  <w:footnote w:type="continuationSeparator" w:id="0">
    <w:p w14:paraId="461215B6" w14:textId="77777777" w:rsidR="00876906" w:rsidRDefault="00876906" w:rsidP="00D43C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13243"/>
    <w:multiLevelType w:val="hybridMultilevel"/>
    <w:tmpl w:val="E786C54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4D5F73"/>
    <w:multiLevelType w:val="hybridMultilevel"/>
    <w:tmpl w:val="F37C7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AB0588"/>
    <w:multiLevelType w:val="multilevel"/>
    <w:tmpl w:val="D50C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B33A9E"/>
    <w:multiLevelType w:val="hybridMultilevel"/>
    <w:tmpl w:val="1FC8948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2BF7991"/>
    <w:multiLevelType w:val="hybridMultilevel"/>
    <w:tmpl w:val="6152F3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984AA0"/>
    <w:multiLevelType w:val="hybridMultilevel"/>
    <w:tmpl w:val="659C7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F65A3E"/>
    <w:multiLevelType w:val="hybridMultilevel"/>
    <w:tmpl w:val="A9387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F467EE"/>
    <w:multiLevelType w:val="hybridMultilevel"/>
    <w:tmpl w:val="6152F3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50780A"/>
    <w:multiLevelType w:val="hybridMultilevel"/>
    <w:tmpl w:val="C552610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6E2E33BC"/>
    <w:multiLevelType w:val="hybridMultilevel"/>
    <w:tmpl w:val="DB4A5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8"/>
  </w:num>
  <w:num w:numId="5">
    <w:abstractNumId w:val="3"/>
  </w:num>
  <w:num w:numId="6">
    <w:abstractNumId w:val="9"/>
  </w:num>
  <w:num w:numId="7">
    <w:abstractNumId w:val="5"/>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CCF"/>
    <w:rsid w:val="00122272"/>
    <w:rsid w:val="00182D56"/>
    <w:rsid w:val="002131F4"/>
    <w:rsid w:val="002366FB"/>
    <w:rsid w:val="003D2CCF"/>
    <w:rsid w:val="00592F01"/>
    <w:rsid w:val="007746C7"/>
    <w:rsid w:val="00876906"/>
    <w:rsid w:val="0094088A"/>
    <w:rsid w:val="00A46052"/>
    <w:rsid w:val="00D0259E"/>
    <w:rsid w:val="00D43CB4"/>
    <w:rsid w:val="00E32D22"/>
    <w:rsid w:val="00F4034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464D2"/>
  <w15:chartTrackingRefBased/>
  <w15:docId w15:val="{E3564AF6-F242-1D46-A6C2-6BA5DE95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D0259E"/>
    <w:pPr>
      <w:keepNext/>
      <w:keepLines/>
      <w:outlineLvl w:val="2"/>
    </w:pPr>
    <w:rPr>
      <w:rFonts w:ascii="Calibri" w:eastAsia="Calibri" w:hAnsi="Calibri" w:cs="Calibri"/>
      <w:b/>
      <w:sz w:val="22"/>
      <w:szCs w:val="22"/>
      <w:u w:val="single"/>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CCF"/>
    <w:pPr>
      <w:ind w:left="720"/>
      <w:contextualSpacing/>
    </w:pPr>
  </w:style>
  <w:style w:type="character" w:styleId="Hyperlink">
    <w:name w:val="Hyperlink"/>
    <w:basedOn w:val="DefaultParagraphFont"/>
    <w:uiPriority w:val="99"/>
    <w:unhideWhenUsed/>
    <w:rsid w:val="00E32D22"/>
    <w:rPr>
      <w:color w:val="0563C1" w:themeColor="hyperlink"/>
      <w:u w:val="single"/>
    </w:rPr>
  </w:style>
  <w:style w:type="character" w:styleId="UnresolvedMention">
    <w:name w:val="Unresolved Mention"/>
    <w:basedOn w:val="DefaultParagraphFont"/>
    <w:uiPriority w:val="99"/>
    <w:semiHidden/>
    <w:unhideWhenUsed/>
    <w:rsid w:val="00E32D22"/>
    <w:rPr>
      <w:color w:val="605E5C"/>
      <w:shd w:val="clear" w:color="auto" w:fill="E1DFDD"/>
    </w:rPr>
  </w:style>
  <w:style w:type="paragraph" w:styleId="Footer">
    <w:name w:val="footer"/>
    <w:basedOn w:val="Normal"/>
    <w:link w:val="FooterChar"/>
    <w:uiPriority w:val="99"/>
    <w:unhideWhenUsed/>
    <w:rsid w:val="00D43CB4"/>
    <w:pPr>
      <w:tabs>
        <w:tab w:val="center" w:pos="4513"/>
        <w:tab w:val="right" w:pos="9026"/>
      </w:tabs>
    </w:pPr>
  </w:style>
  <w:style w:type="character" w:customStyle="1" w:styleId="FooterChar">
    <w:name w:val="Footer Char"/>
    <w:basedOn w:val="DefaultParagraphFont"/>
    <w:link w:val="Footer"/>
    <w:uiPriority w:val="99"/>
    <w:rsid w:val="00D43CB4"/>
  </w:style>
  <w:style w:type="character" w:styleId="PageNumber">
    <w:name w:val="page number"/>
    <w:basedOn w:val="DefaultParagraphFont"/>
    <w:uiPriority w:val="99"/>
    <w:semiHidden/>
    <w:unhideWhenUsed/>
    <w:rsid w:val="00D43CB4"/>
  </w:style>
  <w:style w:type="character" w:customStyle="1" w:styleId="Heading3Char">
    <w:name w:val="Heading 3 Char"/>
    <w:basedOn w:val="DefaultParagraphFont"/>
    <w:link w:val="Heading3"/>
    <w:uiPriority w:val="9"/>
    <w:rsid w:val="00D0259E"/>
    <w:rPr>
      <w:rFonts w:ascii="Calibri" w:eastAsia="Calibri" w:hAnsi="Calibri" w:cs="Calibri"/>
      <w:b/>
      <w:sz w:val="22"/>
      <w:szCs w:val="22"/>
      <w:u w:val="single"/>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398512">
      <w:bodyDiv w:val="1"/>
      <w:marLeft w:val="0"/>
      <w:marRight w:val="0"/>
      <w:marTop w:val="0"/>
      <w:marBottom w:val="0"/>
      <w:divBdr>
        <w:top w:val="none" w:sz="0" w:space="0" w:color="auto"/>
        <w:left w:val="none" w:sz="0" w:space="0" w:color="auto"/>
        <w:bottom w:val="none" w:sz="0" w:space="0" w:color="auto"/>
        <w:right w:val="none" w:sz="0" w:space="0" w:color="auto"/>
      </w:divBdr>
    </w:div>
    <w:div w:id="1956935662">
      <w:bodyDiv w:val="1"/>
      <w:marLeft w:val="0"/>
      <w:marRight w:val="0"/>
      <w:marTop w:val="0"/>
      <w:marBottom w:val="0"/>
      <w:divBdr>
        <w:top w:val="none" w:sz="0" w:space="0" w:color="auto"/>
        <w:left w:val="none" w:sz="0" w:space="0" w:color="auto"/>
        <w:bottom w:val="none" w:sz="0" w:space="0" w:color="auto"/>
        <w:right w:val="none" w:sz="0" w:space="0" w:color="auto"/>
      </w:divBdr>
      <w:divsChild>
        <w:div w:id="1996301682">
          <w:marLeft w:val="0"/>
          <w:marRight w:val="0"/>
          <w:marTop w:val="0"/>
          <w:marBottom w:val="0"/>
          <w:divBdr>
            <w:top w:val="none" w:sz="0" w:space="0" w:color="auto"/>
            <w:left w:val="none" w:sz="0" w:space="0" w:color="auto"/>
            <w:bottom w:val="none" w:sz="0" w:space="0" w:color="auto"/>
            <w:right w:val="none" w:sz="0" w:space="0" w:color="auto"/>
          </w:divBdr>
        </w:div>
        <w:div w:id="7966846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bir@profmoosa.com" TargetMode="External"/><Relationship Id="rId13" Type="http://schemas.openxmlformats.org/officeDocument/2006/relationships/image" Target="media/image1.png"/><Relationship Id="rId18" Type="http://schemas.openxmlformats.org/officeDocument/2006/relationships/image" Target="media/image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etransfer.com/" TargetMode="External"/><Relationship Id="rId12" Type="http://schemas.openxmlformats.org/officeDocument/2006/relationships/hyperlink" Target="mailto:shabir@profmoosa.com" TargetMode="External"/><Relationship Id="rId17" Type="http://schemas.openxmlformats.org/officeDocument/2006/relationships/hyperlink" Target="mailto:shabir@profmoosa.com" TargetMode="External"/><Relationship Id="rId2" Type="http://schemas.openxmlformats.org/officeDocument/2006/relationships/styles" Target="styles.xml"/><Relationship Id="rId16" Type="http://schemas.openxmlformats.org/officeDocument/2006/relationships/hyperlink" Target="https://wetransfer.com/"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etransfer.com/" TargetMode="External"/><Relationship Id="rId5" Type="http://schemas.openxmlformats.org/officeDocument/2006/relationships/footnotes" Target="footnotes.xml"/><Relationship Id="rId15" Type="http://schemas.openxmlformats.org/officeDocument/2006/relationships/hyperlink" Target="https://obsproject.com/" TargetMode="External"/><Relationship Id="rId10" Type="http://schemas.openxmlformats.org/officeDocument/2006/relationships/hyperlink" Target="mailto:shabir@profmoosa.co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etransfer.com/" TargetMode="External"/><Relationship Id="rId14" Type="http://schemas.openxmlformats.org/officeDocument/2006/relationships/hyperlink" Target="mailto:shabir@profmoosa.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760</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Shabir Moosa</dc:creator>
  <cp:keywords/>
  <dc:description/>
  <cp:lastModifiedBy>Shabir Moosa</cp:lastModifiedBy>
  <cp:revision>8</cp:revision>
  <dcterms:created xsi:type="dcterms:W3CDTF">2020-08-05T06:33:00Z</dcterms:created>
  <dcterms:modified xsi:type="dcterms:W3CDTF">2020-08-08T10:17:00Z</dcterms:modified>
</cp:coreProperties>
</file>