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C67" w:rsidRDefault="00324196">
      <w:pPr>
        <w:rPr>
          <w:b/>
          <w:u w:val="single"/>
        </w:rPr>
      </w:pPr>
      <w:r>
        <w:rPr>
          <w:b/>
          <w:u w:val="single"/>
        </w:rPr>
        <w:t xml:space="preserve">Research/PhD Concept Note </w:t>
      </w:r>
      <w:r>
        <w:t>(3-5 pages))</w:t>
      </w:r>
    </w:p>
    <w:p w:rsidR="003B0C67" w:rsidRDefault="003B0C67"/>
    <w:p w:rsidR="003B0C67" w:rsidRDefault="00324196">
      <w:r>
        <w:t xml:space="preserve">Name of Researcher: </w:t>
      </w:r>
      <w:proofErr w:type="spellStart"/>
      <w:r>
        <w:t>Makhele</w:t>
      </w:r>
      <w:proofErr w:type="spellEnd"/>
      <w:r>
        <w:t xml:space="preserve"> </w:t>
      </w:r>
      <w:proofErr w:type="spellStart"/>
      <w:r>
        <w:t>Moseme</w:t>
      </w:r>
      <w:proofErr w:type="spellEnd"/>
      <w:r>
        <w:t xml:space="preserve"> Ishmael</w:t>
      </w:r>
    </w:p>
    <w:p w:rsidR="003B0C67" w:rsidRDefault="003B0C67"/>
    <w:p w:rsidR="003B0C67" w:rsidRDefault="00324196">
      <w:r>
        <w:t>Possible mentor/supervisor/s: Prof J. Hugo</w:t>
      </w:r>
    </w:p>
    <w:p w:rsidR="003B0C67" w:rsidRDefault="003B0C67"/>
    <w:p w:rsidR="003B0C67" w:rsidRDefault="00324196">
      <w:r>
        <w:t>Provisional Title of Research/PhD (2-3 lines): [Do this last as a reflection of aim]</w:t>
      </w:r>
    </w:p>
    <w:p w:rsidR="003B0C67" w:rsidRDefault="00194D30">
      <w:r>
        <w:t xml:space="preserve">Appreciating </w:t>
      </w:r>
      <w:r w:rsidR="00CF65EF">
        <w:t xml:space="preserve">the </w:t>
      </w:r>
      <w:r>
        <w:t>problems faced by TB patients</w:t>
      </w:r>
      <w:r w:rsidR="0084017E">
        <w:t xml:space="preserve"> </w:t>
      </w:r>
      <w:r>
        <w:t>in</w:t>
      </w:r>
      <w:r w:rsidR="0084017E">
        <w:t xml:space="preserve"> an informal settlement, </w:t>
      </w:r>
      <w:proofErr w:type="spellStart"/>
      <w:r w:rsidR="0084017E">
        <w:t>Thibella</w:t>
      </w:r>
      <w:proofErr w:type="spellEnd"/>
      <w:r w:rsidR="0084017E">
        <w:t xml:space="preserve"> in the outskirts of Maseru city</w:t>
      </w:r>
      <w:r>
        <w:t xml:space="preserve"> using a community oriented primary care model.</w:t>
      </w:r>
    </w:p>
    <w:p w:rsidR="003B0C67" w:rsidRDefault="00324196">
      <w:r>
        <w:t>Brief Background (relevant) (1 page):</w:t>
      </w:r>
    </w:p>
    <w:p w:rsidR="00AE40BB" w:rsidRDefault="00AE40BB">
      <w:r>
        <w:t>Globally, there is increasing TB diseases burden. Africa remains the leading sub region plagued with this infectious diseases due to poverty, malnutrition and immunosuppression. Lesotho is among the 30 high TB infected countries in the world; it has the incidence of 652 per 100000 per capita</w:t>
      </w:r>
    </w:p>
    <w:p w:rsidR="000707BB" w:rsidRDefault="000707BB"/>
    <w:p w:rsidR="00F701B7" w:rsidRDefault="000707BB">
      <w:r>
        <w:t>World leaders advocate for more support to end the disease; over USS 1</w:t>
      </w:r>
      <w:r w:rsidR="004E7D86">
        <w:t>.</w:t>
      </w:r>
      <w:r>
        <w:t xml:space="preserve">9billion has been spent and more than 50% of the donation </w:t>
      </w:r>
      <w:r w:rsidR="003134B0">
        <w:t>is from the US.TB and HIV have the strongest bond. About 880000 people with TB and HIV/ AIDS live in Africa. According to TB survey, HIV / TB co infection remains high in Lesotho at around 51%; there is more relationship of TB with low CD4 count.</w:t>
      </w:r>
    </w:p>
    <w:p w:rsidR="00E7562D" w:rsidRDefault="00E7562D"/>
    <w:p w:rsidR="00E7562D" w:rsidRDefault="00E7562D">
      <w:pPr>
        <w:rPr>
          <w:lang w:val="en-ZA"/>
        </w:rPr>
      </w:pPr>
      <w:r>
        <w:t>Smear microscopy, gene expert, TB LAM and culture are tests performed in order to diagnose the disease.</w:t>
      </w:r>
      <w:r w:rsidR="004E7D86">
        <w:t xml:space="preserve"> </w:t>
      </w:r>
      <w:r w:rsidR="00937D93">
        <w:t xml:space="preserve">According to Patel A.N </w:t>
      </w:r>
      <w:proofErr w:type="spellStart"/>
      <w:r w:rsidR="00937D93">
        <w:t>etal</w:t>
      </w:r>
      <w:proofErr w:type="spellEnd"/>
      <w:r w:rsidR="00937D93">
        <w:t>, there statistical significance of positivity noted while performing a smear microscopy with spot sputum or early morning sample.</w:t>
      </w:r>
      <w:r>
        <w:t xml:space="preserve"> World health </w:t>
      </w:r>
      <w:r w:rsidR="00D66CD2">
        <w:t>organization</w:t>
      </w:r>
      <w:r w:rsidR="008E2228">
        <w:rPr>
          <w:lang w:val="en-ZA"/>
        </w:rPr>
        <w:t xml:space="preserve"> </w:t>
      </w:r>
      <w:r w:rsidR="00937D93">
        <w:rPr>
          <w:lang w:val="en-ZA"/>
        </w:rPr>
        <w:t>has incorporated use of x rays in screening for TB.</w:t>
      </w:r>
    </w:p>
    <w:p w:rsidR="0023228B" w:rsidRDefault="0023228B">
      <w:pPr>
        <w:rPr>
          <w:lang w:val="en-ZA"/>
        </w:rPr>
      </w:pPr>
    </w:p>
    <w:p w:rsidR="0023228B" w:rsidRPr="008E2228" w:rsidRDefault="0023228B">
      <w:pPr>
        <w:rPr>
          <w:lang w:val="en-ZA"/>
        </w:rPr>
      </w:pPr>
      <w:r>
        <w:rPr>
          <w:lang w:val="en-ZA"/>
        </w:rPr>
        <w:t>In 2019, World leaders met in Moscow to find ways to combat high TB disease burden in line with the third sustainable development goals</w:t>
      </w:r>
      <w:r w:rsidR="00663483">
        <w:rPr>
          <w:lang w:val="en-ZA"/>
        </w:rPr>
        <w:t xml:space="preserve">. </w:t>
      </w:r>
    </w:p>
    <w:p w:rsidR="003B0C67" w:rsidRDefault="003B0C67"/>
    <w:p w:rsidR="003B0C67" w:rsidRDefault="00324196">
      <w:pPr>
        <w:rPr>
          <w:b/>
        </w:rPr>
      </w:pPr>
      <w:r>
        <w:rPr>
          <w:b/>
        </w:rPr>
        <w:t xml:space="preserve">Focused Literature Review (showing </w:t>
      </w:r>
      <w:r>
        <w:rPr>
          <w:b/>
          <w:color w:val="FF0000"/>
        </w:rPr>
        <w:t xml:space="preserve">gap </w:t>
      </w:r>
      <w:r>
        <w:rPr>
          <w:b/>
        </w:rPr>
        <w:t>with research questions and objectives reflected by sub-heading) (1-3 pages):</w:t>
      </w:r>
    </w:p>
    <w:p w:rsidR="003B0C67" w:rsidRDefault="00324196">
      <w:pPr>
        <w:numPr>
          <w:ilvl w:val="0"/>
          <w:numId w:val="2"/>
        </w:numPr>
        <w:pBdr>
          <w:top w:val="nil"/>
          <w:left w:val="nil"/>
          <w:bottom w:val="nil"/>
          <w:right w:val="nil"/>
          <w:between w:val="nil"/>
        </w:pBdr>
      </w:pPr>
      <w:r>
        <w:rPr>
          <w:color w:val="000000"/>
        </w:rPr>
        <w:t xml:space="preserve">Subheading 1 (related to objective 1 and ending with a clear </w:t>
      </w:r>
      <w:r>
        <w:rPr>
          <w:i/>
          <w:color w:val="000000"/>
        </w:rPr>
        <w:t>research question/s, research proposition/s or research</w:t>
      </w:r>
      <w:r>
        <w:rPr>
          <w:color w:val="000000"/>
        </w:rPr>
        <w:t>)</w:t>
      </w:r>
      <w:r w:rsidR="008E2228">
        <w:rPr>
          <w:color w:val="000000"/>
        </w:rPr>
        <w:t xml:space="preserve">To define the demographic characteristics of the people living at </w:t>
      </w:r>
      <w:proofErr w:type="spellStart"/>
      <w:r w:rsidR="008E2228">
        <w:rPr>
          <w:color w:val="000000"/>
        </w:rPr>
        <w:t>Thibella</w:t>
      </w:r>
      <w:proofErr w:type="spellEnd"/>
      <w:r w:rsidR="000A1702">
        <w:rPr>
          <w:color w:val="000000"/>
        </w:rPr>
        <w:t>(informal settlement)</w:t>
      </w:r>
      <w:r w:rsidR="008E2228">
        <w:rPr>
          <w:color w:val="000000"/>
        </w:rPr>
        <w:t xml:space="preserve"> Maseru</w:t>
      </w:r>
    </w:p>
    <w:p w:rsidR="003B0C67" w:rsidRPr="008E2228" w:rsidRDefault="00324196">
      <w:pPr>
        <w:numPr>
          <w:ilvl w:val="0"/>
          <w:numId w:val="2"/>
        </w:numPr>
        <w:pBdr>
          <w:top w:val="nil"/>
          <w:left w:val="nil"/>
          <w:bottom w:val="nil"/>
          <w:right w:val="nil"/>
          <w:between w:val="nil"/>
        </w:pBdr>
      </w:pPr>
      <w:r>
        <w:rPr>
          <w:color w:val="000000"/>
        </w:rPr>
        <w:t xml:space="preserve">Subheading 2 (related to objective 2 and ending with a clear </w:t>
      </w:r>
      <w:r>
        <w:rPr>
          <w:i/>
          <w:color w:val="000000"/>
        </w:rPr>
        <w:t>research question/s, research proposition/s or research</w:t>
      </w:r>
      <w:r>
        <w:rPr>
          <w:color w:val="000000"/>
        </w:rPr>
        <w:t>)</w:t>
      </w:r>
      <w:r w:rsidR="008E2228">
        <w:rPr>
          <w:color w:val="000000"/>
        </w:rPr>
        <w:t>vi</w:t>
      </w:r>
    </w:p>
    <w:p w:rsidR="008E2228" w:rsidRDefault="008E2228">
      <w:pPr>
        <w:numPr>
          <w:ilvl w:val="0"/>
          <w:numId w:val="2"/>
        </w:numPr>
        <w:pBdr>
          <w:top w:val="nil"/>
          <w:left w:val="nil"/>
          <w:bottom w:val="nil"/>
          <w:right w:val="nil"/>
          <w:between w:val="nil"/>
        </w:pBdr>
      </w:pPr>
      <w:r>
        <w:rPr>
          <w:color w:val="000000"/>
        </w:rPr>
        <w:t>What are the risk factors in the</w:t>
      </w:r>
      <w:r w:rsidR="004E7D86">
        <w:rPr>
          <w:color w:val="000000"/>
        </w:rPr>
        <w:t xml:space="preserve"> informal </w:t>
      </w:r>
      <w:r>
        <w:rPr>
          <w:color w:val="000000"/>
        </w:rPr>
        <w:t>community?</w:t>
      </w:r>
    </w:p>
    <w:p w:rsidR="003B0C67" w:rsidRPr="008E2228" w:rsidRDefault="00324196">
      <w:pPr>
        <w:numPr>
          <w:ilvl w:val="0"/>
          <w:numId w:val="2"/>
        </w:numPr>
        <w:pBdr>
          <w:top w:val="nil"/>
          <w:left w:val="nil"/>
          <w:bottom w:val="nil"/>
          <w:right w:val="nil"/>
          <w:between w:val="nil"/>
        </w:pBdr>
      </w:pPr>
      <w:r>
        <w:rPr>
          <w:color w:val="000000"/>
        </w:rPr>
        <w:t xml:space="preserve">Subheading 3 (related to objective 3 and ending with a clear </w:t>
      </w:r>
      <w:r>
        <w:rPr>
          <w:i/>
          <w:color w:val="000000"/>
        </w:rPr>
        <w:t>research question/s, research proposition/s or research</w:t>
      </w:r>
      <w:r>
        <w:rPr>
          <w:color w:val="000000"/>
        </w:rPr>
        <w:t>)</w:t>
      </w:r>
    </w:p>
    <w:p w:rsidR="008E2228" w:rsidRDefault="008E2228">
      <w:pPr>
        <w:numPr>
          <w:ilvl w:val="0"/>
          <w:numId w:val="2"/>
        </w:numPr>
        <w:pBdr>
          <w:top w:val="nil"/>
          <w:left w:val="nil"/>
          <w:bottom w:val="nil"/>
          <w:right w:val="nil"/>
          <w:between w:val="nil"/>
        </w:pBdr>
      </w:pPr>
      <w:r>
        <w:rPr>
          <w:color w:val="000000"/>
        </w:rPr>
        <w:t>Assessment of knowledge of TB among the participants</w:t>
      </w:r>
    </w:p>
    <w:p w:rsidR="003B0C67" w:rsidRPr="000A1702" w:rsidRDefault="00324196">
      <w:pPr>
        <w:numPr>
          <w:ilvl w:val="0"/>
          <w:numId w:val="2"/>
        </w:numPr>
        <w:pBdr>
          <w:top w:val="nil"/>
          <w:left w:val="nil"/>
          <w:bottom w:val="nil"/>
          <w:right w:val="nil"/>
          <w:between w:val="nil"/>
        </w:pBdr>
      </w:pPr>
      <w:r>
        <w:rPr>
          <w:color w:val="000000"/>
        </w:rPr>
        <w:t xml:space="preserve">Subheading 4 (related to objective 4 and ending with a clear </w:t>
      </w:r>
      <w:r>
        <w:rPr>
          <w:i/>
          <w:color w:val="000000"/>
        </w:rPr>
        <w:t>research question/s, research proposition/s or research</w:t>
      </w:r>
      <w:r>
        <w:rPr>
          <w:color w:val="000000"/>
        </w:rPr>
        <w:t>)</w:t>
      </w:r>
    </w:p>
    <w:p w:rsidR="000A1702" w:rsidRDefault="000A1702">
      <w:pPr>
        <w:numPr>
          <w:ilvl w:val="0"/>
          <w:numId w:val="2"/>
        </w:numPr>
        <w:pBdr>
          <w:top w:val="nil"/>
          <w:left w:val="nil"/>
          <w:bottom w:val="nil"/>
          <w:right w:val="nil"/>
          <w:between w:val="nil"/>
        </w:pBdr>
      </w:pPr>
      <w:r>
        <w:rPr>
          <w:color w:val="000000"/>
        </w:rPr>
        <w:t xml:space="preserve">What are the facilitators and  barriers of  TB care at </w:t>
      </w:r>
      <w:proofErr w:type="spellStart"/>
      <w:r>
        <w:rPr>
          <w:color w:val="000000"/>
        </w:rPr>
        <w:t>Thibella</w:t>
      </w:r>
      <w:proofErr w:type="spellEnd"/>
    </w:p>
    <w:p w:rsidR="003B0C67" w:rsidRPr="000A1702" w:rsidRDefault="00324196">
      <w:pPr>
        <w:numPr>
          <w:ilvl w:val="0"/>
          <w:numId w:val="2"/>
        </w:numPr>
        <w:pBdr>
          <w:top w:val="nil"/>
          <w:left w:val="nil"/>
          <w:bottom w:val="nil"/>
          <w:right w:val="nil"/>
          <w:between w:val="nil"/>
        </w:pBdr>
      </w:pPr>
      <w:r>
        <w:rPr>
          <w:color w:val="000000"/>
        </w:rPr>
        <w:t xml:space="preserve">Subheading 5 (related to objective 5 and ending with a clear </w:t>
      </w:r>
      <w:r>
        <w:rPr>
          <w:i/>
          <w:color w:val="000000"/>
        </w:rPr>
        <w:t>research question/s, research proposition/s or research</w:t>
      </w:r>
      <w:r>
        <w:rPr>
          <w:color w:val="000000"/>
        </w:rPr>
        <w:t>)</w:t>
      </w:r>
    </w:p>
    <w:p w:rsidR="000A1702" w:rsidRDefault="000A1702">
      <w:pPr>
        <w:numPr>
          <w:ilvl w:val="0"/>
          <w:numId w:val="2"/>
        </w:numPr>
        <w:pBdr>
          <w:top w:val="nil"/>
          <w:left w:val="nil"/>
          <w:bottom w:val="nil"/>
          <w:right w:val="nil"/>
          <w:between w:val="nil"/>
        </w:pBdr>
      </w:pPr>
      <w:r>
        <w:rPr>
          <w:color w:val="000000"/>
        </w:rPr>
        <w:t>To calculat</w:t>
      </w:r>
      <w:r w:rsidR="00BA3D11">
        <w:rPr>
          <w:color w:val="000000"/>
        </w:rPr>
        <w:t xml:space="preserve">e TB incidence and outcomes </w:t>
      </w:r>
      <w:r>
        <w:rPr>
          <w:color w:val="000000"/>
        </w:rPr>
        <w:t>after a year of interventions</w:t>
      </w:r>
    </w:p>
    <w:p w:rsidR="003B0C67" w:rsidRDefault="003B0C67">
      <w:pPr>
        <w:rPr>
          <w:i/>
        </w:rPr>
      </w:pPr>
    </w:p>
    <w:p w:rsidR="003B0C67" w:rsidRDefault="00324196">
      <w:pPr>
        <w:rPr>
          <w:i/>
        </w:rPr>
      </w:pPr>
      <w:proofErr w:type="spellStart"/>
      <w:r>
        <w:rPr>
          <w:i/>
        </w:rPr>
        <w:lastRenderedPageBreak/>
        <w:t>Summarise</w:t>
      </w:r>
      <w:proofErr w:type="spellEnd"/>
      <w:r>
        <w:rPr>
          <w:i/>
        </w:rPr>
        <w:t xml:space="preserve"> research question/s, research proposition/s or research hypotheses and fashion an overall ‘research question’ (2-3 lines):</w:t>
      </w:r>
    </w:p>
    <w:p w:rsidR="00ED239A" w:rsidRDefault="00301ECD">
      <w:pPr>
        <w:rPr>
          <w:i/>
        </w:rPr>
      </w:pPr>
      <w:r>
        <w:rPr>
          <w:i/>
        </w:rPr>
        <w:t>-</w:t>
      </w:r>
      <w:r w:rsidR="00ED239A">
        <w:rPr>
          <w:i/>
        </w:rPr>
        <w:t xml:space="preserve">To define demographic characteristics and identify risk factors of diagnosed TB patients at </w:t>
      </w:r>
      <w:proofErr w:type="spellStart"/>
      <w:r w:rsidR="00ED239A">
        <w:rPr>
          <w:i/>
        </w:rPr>
        <w:t>Thibella</w:t>
      </w:r>
      <w:proofErr w:type="spellEnd"/>
      <w:r w:rsidR="00ED239A">
        <w:rPr>
          <w:i/>
        </w:rPr>
        <w:t>, Maseru</w:t>
      </w:r>
      <w:r>
        <w:rPr>
          <w:i/>
        </w:rPr>
        <w:t>.</w:t>
      </w:r>
    </w:p>
    <w:p w:rsidR="00301ECD" w:rsidRDefault="00301ECD">
      <w:pPr>
        <w:rPr>
          <w:i/>
        </w:rPr>
      </w:pPr>
      <w:r>
        <w:rPr>
          <w:i/>
        </w:rPr>
        <w:t>-To assess knowledge and identify barriers to TB services</w:t>
      </w:r>
    </w:p>
    <w:p w:rsidR="00301ECD" w:rsidRDefault="00301ECD">
      <w:pPr>
        <w:rPr>
          <w:i/>
        </w:rPr>
      </w:pPr>
      <w:r>
        <w:rPr>
          <w:i/>
        </w:rPr>
        <w:t>- To calculate TB in</w:t>
      </w:r>
      <w:r w:rsidR="00A00C90">
        <w:rPr>
          <w:i/>
        </w:rPr>
        <w:t>cidence and treatment outcomes after interventions</w:t>
      </w:r>
    </w:p>
    <w:p w:rsidR="003B0C67" w:rsidRDefault="003B0C67"/>
    <w:p w:rsidR="003B0C67" w:rsidRDefault="00324196">
      <w:r>
        <w:t>Aim: (Do after objectives and integrate into one statement – should neatly answer ‘overall research question”)</w:t>
      </w:r>
      <w:r w:rsidR="005245A6">
        <w:t xml:space="preserve"> </w:t>
      </w:r>
    </w:p>
    <w:p w:rsidR="005245A6" w:rsidRDefault="005245A6">
      <w:r>
        <w:t>To address the challenges faced by TB patients in the informal settlement in Maseru.</w:t>
      </w:r>
    </w:p>
    <w:p w:rsidR="003B0C67" w:rsidRDefault="003B0C67"/>
    <w:p w:rsidR="003B0C67" w:rsidRDefault="00324196">
      <w:pPr>
        <w:rPr>
          <w:highlight w:val="yellow"/>
        </w:rPr>
      </w:pPr>
      <w:r>
        <w:rPr>
          <w:b/>
          <w:highlight w:val="yellow"/>
        </w:rPr>
        <w:t>Research Objectives</w:t>
      </w:r>
      <w:r>
        <w:rPr>
          <w:highlight w:val="yellow"/>
        </w:rPr>
        <w:t xml:space="preserve"> (2-5 objectives): [Start Here in tandem with reading literature. This is an iterative process and where most of the difficulty lies. Focus, focus, focus!]</w:t>
      </w:r>
    </w:p>
    <w:p w:rsidR="003B0C67" w:rsidRDefault="00324196">
      <w:pPr>
        <w:numPr>
          <w:ilvl w:val="0"/>
          <w:numId w:val="1"/>
        </w:numPr>
        <w:pBdr>
          <w:top w:val="nil"/>
          <w:left w:val="nil"/>
          <w:bottom w:val="nil"/>
          <w:right w:val="nil"/>
          <w:between w:val="nil"/>
        </w:pBdr>
        <w:rPr>
          <w:color w:val="000000"/>
          <w:highlight w:val="yellow"/>
        </w:rPr>
      </w:pPr>
      <w:r>
        <w:rPr>
          <w:color w:val="000000"/>
          <w:highlight w:val="yellow"/>
        </w:rPr>
        <w:t>_</w:t>
      </w:r>
      <w:r w:rsidR="00DC56D2">
        <w:rPr>
          <w:color w:val="000000"/>
          <w:highlight w:val="yellow"/>
        </w:rPr>
        <w:t>To calculate incidence and outcomes after interventions</w:t>
      </w:r>
    </w:p>
    <w:p w:rsidR="003B0C67" w:rsidRDefault="00324196">
      <w:pPr>
        <w:numPr>
          <w:ilvl w:val="0"/>
          <w:numId w:val="1"/>
        </w:numPr>
        <w:pBdr>
          <w:top w:val="nil"/>
          <w:left w:val="nil"/>
          <w:bottom w:val="nil"/>
          <w:right w:val="nil"/>
          <w:between w:val="nil"/>
        </w:pBdr>
        <w:rPr>
          <w:color w:val="000000"/>
          <w:highlight w:val="yellow"/>
        </w:rPr>
      </w:pPr>
      <w:r>
        <w:rPr>
          <w:color w:val="000000"/>
          <w:highlight w:val="yellow"/>
        </w:rPr>
        <w:t>_</w:t>
      </w:r>
      <w:r w:rsidR="00DC56D2">
        <w:rPr>
          <w:color w:val="000000"/>
          <w:highlight w:val="yellow"/>
        </w:rPr>
        <w:t>To assess</w:t>
      </w:r>
      <w:r w:rsidR="00CC24AE">
        <w:rPr>
          <w:color w:val="000000"/>
          <w:highlight w:val="yellow"/>
        </w:rPr>
        <w:t xml:space="preserve"> perception, knowledge and attitudes associated with TB among general population</w:t>
      </w:r>
    </w:p>
    <w:p w:rsidR="003B0C67" w:rsidRDefault="00324196">
      <w:pPr>
        <w:numPr>
          <w:ilvl w:val="0"/>
          <w:numId w:val="1"/>
        </w:numPr>
        <w:pBdr>
          <w:top w:val="nil"/>
          <w:left w:val="nil"/>
          <w:bottom w:val="nil"/>
          <w:right w:val="nil"/>
          <w:between w:val="nil"/>
        </w:pBdr>
        <w:rPr>
          <w:color w:val="000000"/>
          <w:highlight w:val="yellow"/>
        </w:rPr>
      </w:pPr>
      <w:r>
        <w:rPr>
          <w:color w:val="000000"/>
          <w:highlight w:val="yellow"/>
        </w:rPr>
        <w:t>_</w:t>
      </w:r>
      <w:r w:rsidR="00CC24AE">
        <w:rPr>
          <w:color w:val="000000"/>
          <w:highlight w:val="yellow"/>
        </w:rPr>
        <w:t xml:space="preserve">To identify </w:t>
      </w:r>
      <w:proofErr w:type="spellStart"/>
      <w:r w:rsidR="00CC24AE">
        <w:rPr>
          <w:color w:val="000000"/>
          <w:highlight w:val="yellow"/>
        </w:rPr>
        <w:t>sociodemographic</w:t>
      </w:r>
      <w:proofErr w:type="spellEnd"/>
      <w:r w:rsidR="00CC24AE">
        <w:rPr>
          <w:color w:val="000000"/>
          <w:highlight w:val="yellow"/>
        </w:rPr>
        <w:t xml:space="preserve"> and economic factors affecting TB medication adhere</w:t>
      </w:r>
      <w:r w:rsidR="000F46E9">
        <w:rPr>
          <w:color w:val="000000"/>
          <w:highlight w:val="yellow"/>
        </w:rPr>
        <w:t xml:space="preserve">nce at </w:t>
      </w:r>
      <w:proofErr w:type="spellStart"/>
      <w:r w:rsidR="000F46E9">
        <w:rPr>
          <w:color w:val="000000"/>
          <w:highlight w:val="yellow"/>
        </w:rPr>
        <w:t>Thibella</w:t>
      </w:r>
      <w:proofErr w:type="spellEnd"/>
    </w:p>
    <w:p w:rsidR="00CD4050" w:rsidRDefault="00CD4050" w:rsidP="001D159C">
      <w:pPr>
        <w:pBdr>
          <w:top w:val="nil"/>
          <w:left w:val="nil"/>
          <w:bottom w:val="nil"/>
          <w:right w:val="nil"/>
          <w:between w:val="nil"/>
        </w:pBdr>
        <w:ind w:left="360"/>
        <w:rPr>
          <w:color w:val="000000"/>
          <w:highlight w:val="yellow"/>
        </w:rPr>
      </w:pPr>
    </w:p>
    <w:p w:rsidR="003B0C67" w:rsidRPr="00CC24AE" w:rsidRDefault="003B0C67" w:rsidP="00CC24AE">
      <w:pPr>
        <w:pBdr>
          <w:top w:val="nil"/>
          <w:left w:val="nil"/>
          <w:bottom w:val="nil"/>
          <w:right w:val="nil"/>
          <w:between w:val="nil"/>
        </w:pBdr>
        <w:ind w:left="360"/>
        <w:rPr>
          <w:color w:val="000000"/>
          <w:highlight w:val="yellow"/>
        </w:rPr>
      </w:pPr>
    </w:p>
    <w:p w:rsidR="003B0C67" w:rsidRDefault="003B0C67"/>
    <w:p w:rsidR="003B0C67" w:rsidRDefault="00324196">
      <w:r>
        <w:t>Methodology/</w:t>
      </w:r>
      <w:proofErr w:type="spellStart"/>
      <w:r>
        <w:t>ies</w:t>
      </w:r>
      <w:proofErr w:type="spellEnd"/>
      <w:r>
        <w:t xml:space="preserve"> (1-2 pages): [Keep this at the back of mind, especially practicality]</w:t>
      </w:r>
    </w:p>
    <w:p w:rsidR="003B0C67" w:rsidRPr="000F46E9" w:rsidRDefault="00324196">
      <w:pPr>
        <w:numPr>
          <w:ilvl w:val="0"/>
          <w:numId w:val="3"/>
        </w:numPr>
        <w:pBdr>
          <w:top w:val="nil"/>
          <w:left w:val="nil"/>
          <w:bottom w:val="nil"/>
          <w:right w:val="nil"/>
          <w:between w:val="nil"/>
        </w:pBdr>
      </w:pPr>
      <w:r>
        <w:rPr>
          <w:color w:val="000000"/>
        </w:rPr>
        <w:t>Method 1 (related to objective 1)</w:t>
      </w:r>
    </w:p>
    <w:p w:rsidR="00355081" w:rsidRDefault="000F46E9" w:rsidP="00CD4050">
      <w:pPr>
        <w:pBdr>
          <w:top w:val="nil"/>
          <w:left w:val="nil"/>
          <w:bottom w:val="nil"/>
          <w:right w:val="nil"/>
          <w:between w:val="nil"/>
        </w:pBdr>
      </w:pPr>
      <w:r>
        <w:rPr>
          <w:color w:val="000000"/>
        </w:rPr>
        <w:t xml:space="preserve">Prospective participants will be subjected to training using Prof Tessa Marcus Community oriented primary care manual 2018 </w:t>
      </w:r>
      <w:proofErr w:type="spellStart"/>
      <w:r>
        <w:rPr>
          <w:color w:val="000000"/>
        </w:rPr>
        <w:t>edition.</w:t>
      </w:r>
      <w:r w:rsidR="00640464">
        <w:t>Prospective</w:t>
      </w:r>
      <w:proofErr w:type="spellEnd"/>
      <w:r w:rsidR="00640464">
        <w:t xml:space="preserve"> demographic data of TB patients from </w:t>
      </w:r>
      <w:proofErr w:type="spellStart"/>
      <w:r w:rsidR="00640464">
        <w:t>Thibella</w:t>
      </w:r>
      <w:proofErr w:type="spellEnd"/>
      <w:r w:rsidR="00640464">
        <w:t xml:space="preserve"> initiated into care from August 2022 to July 2023 to be collected from TB register from near clinic (Domiciliary</w:t>
      </w:r>
      <w:r w:rsidR="00DB0F60">
        <w:t xml:space="preserve"> health center). Data will be analyzed using statistical packa</w:t>
      </w:r>
      <w:r w:rsidR="00B5397B">
        <w:t>ge for social sciences software version 20.</w:t>
      </w:r>
    </w:p>
    <w:p w:rsidR="004F5B4D" w:rsidRDefault="004F5B4D" w:rsidP="00CD4050">
      <w:pPr>
        <w:pBdr>
          <w:top w:val="nil"/>
          <w:left w:val="nil"/>
          <w:bottom w:val="nil"/>
          <w:right w:val="nil"/>
          <w:between w:val="nil"/>
        </w:pBdr>
      </w:pPr>
    </w:p>
    <w:p w:rsidR="003B0C67" w:rsidRPr="00DB0F60" w:rsidRDefault="00324196">
      <w:pPr>
        <w:numPr>
          <w:ilvl w:val="0"/>
          <w:numId w:val="3"/>
        </w:numPr>
        <w:pBdr>
          <w:top w:val="nil"/>
          <w:left w:val="nil"/>
          <w:bottom w:val="nil"/>
          <w:right w:val="nil"/>
          <w:between w:val="nil"/>
        </w:pBdr>
      </w:pPr>
      <w:r>
        <w:rPr>
          <w:color w:val="000000"/>
        </w:rPr>
        <w:t>Method 2 (related to objective 2)</w:t>
      </w:r>
    </w:p>
    <w:p w:rsidR="004F5B4D" w:rsidRDefault="00DB0F60" w:rsidP="000F46E9">
      <w:pPr>
        <w:pBdr>
          <w:top w:val="nil"/>
          <w:left w:val="nil"/>
          <w:bottom w:val="nil"/>
          <w:right w:val="nil"/>
          <w:between w:val="nil"/>
        </w:pBdr>
      </w:pPr>
      <w:r w:rsidRPr="004F5B4D">
        <w:rPr>
          <w:color w:val="000000"/>
        </w:rPr>
        <w:t>This is a cros</w:t>
      </w:r>
      <w:r w:rsidR="004F5B4D" w:rsidRPr="004F5B4D">
        <w:rPr>
          <w:color w:val="000000"/>
        </w:rPr>
        <w:t>s- s</w:t>
      </w:r>
      <w:r w:rsidRPr="004F5B4D">
        <w:rPr>
          <w:color w:val="000000"/>
        </w:rPr>
        <w:t xml:space="preserve">ectional </w:t>
      </w:r>
      <w:r w:rsidR="004F5B4D" w:rsidRPr="004F5B4D">
        <w:rPr>
          <w:color w:val="000000"/>
        </w:rPr>
        <w:t>st</w:t>
      </w:r>
      <w:r w:rsidR="004F0B1B">
        <w:rPr>
          <w:color w:val="000000"/>
        </w:rPr>
        <w:t>udy</w:t>
      </w:r>
      <w:r w:rsidR="004F5B4D">
        <w:t>, the sample size should have</w:t>
      </w:r>
      <w:r w:rsidR="004F5B4D">
        <w:t xml:space="preserve"> </w:t>
      </w:r>
      <w:r w:rsidR="004F5B4D">
        <w:t>been determined based on an estimated prevalence rate of</w:t>
      </w:r>
      <w:r w:rsidR="004F5B4D">
        <w:t xml:space="preserve"> knowledge among </w:t>
      </w:r>
      <w:r w:rsidR="004F5B4D">
        <w:t>the slum population using the formula</w:t>
      </w:r>
      <w:r w:rsidR="004F5B4D">
        <w:t xml:space="preserve"> </w:t>
      </w:r>
      <w:r w:rsidR="004F5B4D">
        <w:t>4PQ/L2</w:t>
      </w:r>
      <w:r w:rsidR="004F5B4D">
        <w:t>.</w:t>
      </w:r>
    </w:p>
    <w:p w:rsidR="004F5B4D" w:rsidRDefault="004F5B4D" w:rsidP="000F46E9">
      <w:pPr>
        <w:pBdr>
          <w:top w:val="nil"/>
          <w:left w:val="nil"/>
          <w:bottom w:val="nil"/>
          <w:right w:val="nil"/>
          <w:between w:val="nil"/>
        </w:pBdr>
        <w:ind w:left="720"/>
      </w:pPr>
    </w:p>
    <w:p w:rsidR="003B0C67" w:rsidRPr="000F46E9" w:rsidRDefault="00324196" w:rsidP="004F5B4D">
      <w:pPr>
        <w:numPr>
          <w:ilvl w:val="0"/>
          <w:numId w:val="3"/>
        </w:numPr>
        <w:pBdr>
          <w:top w:val="nil"/>
          <w:left w:val="nil"/>
          <w:bottom w:val="nil"/>
          <w:right w:val="nil"/>
          <w:between w:val="nil"/>
        </w:pBdr>
      </w:pPr>
      <w:r w:rsidRPr="004F5B4D">
        <w:rPr>
          <w:color w:val="000000"/>
        </w:rPr>
        <w:t>Method 3 (related to objective 3)</w:t>
      </w:r>
    </w:p>
    <w:p w:rsidR="000F46E9" w:rsidRPr="000F46E9" w:rsidRDefault="00B5397B" w:rsidP="004F5B4D">
      <w:pPr>
        <w:numPr>
          <w:ilvl w:val="0"/>
          <w:numId w:val="3"/>
        </w:numPr>
        <w:pBdr>
          <w:top w:val="nil"/>
          <w:left w:val="nil"/>
          <w:bottom w:val="nil"/>
          <w:right w:val="nil"/>
          <w:between w:val="nil"/>
        </w:pBdr>
      </w:pPr>
      <w:r>
        <w:t xml:space="preserve"> The study will adopt the descriptive cross- sectional design. The sample size will be determined by a formula by Moore </w:t>
      </w:r>
      <w:proofErr w:type="spellStart"/>
      <w:r>
        <w:t>etal</w:t>
      </w:r>
      <w:proofErr w:type="spellEnd"/>
      <w:r>
        <w:t xml:space="preserve">, 2006 used in a population of less 10,000. Data will be collected using a semi structured questionnaire adopted from </w:t>
      </w:r>
      <w:proofErr w:type="spellStart"/>
      <w:r>
        <w:t>Mumbe</w:t>
      </w:r>
      <w:proofErr w:type="spellEnd"/>
      <w:r>
        <w:t xml:space="preserve"> etal</w:t>
      </w:r>
      <w:proofErr w:type="gramStart"/>
      <w:r>
        <w:t>,2020.It</w:t>
      </w:r>
      <w:proofErr w:type="gramEnd"/>
      <w:r>
        <w:t xml:space="preserve"> will be analyzed using statistical package for social sciences software version 20 for both descriptive and inferential analysis.</w:t>
      </w:r>
    </w:p>
    <w:p w:rsidR="000F46E9" w:rsidRDefault="000F46E9" w:rsidP="004F5B4D">
      <w:pPr>
        <w:numPr>
          <w:ilvl w:val="0"/>
          <w:numId w:val="3"/>
        </w:numPr>
        <w:pBdr>
          <w:top w:val="nil"/>
          <w:left w:val="nil"/>
          <w:bottom w:val="nil"/>
          <w:right w:val="nil"/>
          <w:between w:val="nil"/>
        </w:pBdr>
      </w:pPr>
    </w:p>
    <w:p w:rsidR="003B0C67" w:rsidRDefault="00324196">
      <w:pPr>
        <w:numPr>
          <w:ilvl w:val="0"/>
          <w:numId w:val="3"/>
        </w:numPr>
        <w:pBdr>
          <w:top w:val="nil"/>
          <w:left w:val="nil"/>
          <w:bottom w:val="nil"/>
          <w:right w:val="nil"/>
          <w:between w:val="nil"/>
        </w:pBdr>
      </w:pPr>
      <w:r>
        <w:rPr>
          <w:color w:val="000000"/>
        </w:rPr>
        <w:t>Method 4 (related to objective 4)</w:t>
      </w:r>
    </w:p>
    <w:p w:rsidR="003B0C67" w:rsidRDefault="00324196">
      <w:pPr>
        <w:numPr>
          <w:ilvl w:val="0"/>
          <w:numId w:val="3"/>
        </w:numPr>
        <w:pBdr>
          <w:top w:val="nil"/>
          <w:left w:val="nil"/>
          <w:bottom w:val="nil"/>
          <w:right w:val="nil"/>
          <w:between w:val="nil"/>
        </w:pBdr>
      </w:pPr>
      <w:r>
        <w:rPr>
          <w:color w:val="000000"/>
        </w:rPr>
        <w:t>Method 5 (related to objective 5)</w:t>
      </w:r>
    </w:p>
    <w:p w:rsidR="003B0C67" w:rsidRDefault="00324196">
      <w:r>
        <w:t>Can be combined sometimes</w:t>
      </w:r>
    </w:p>
    <w:p w:rsidR="003B0C67" w:rsidRDefault="003B0C67"/>
    <w:p w:rsidR="003B0C67" w:rsidRDefault="00324196">
      <w:r>
        <w:t>Research Plan (timing/budget) (2-5 lines):</w:t>
      </w:r>
    </w:p>
    <w:p w:rsidR="00CF65EF" w:rsidRDefault="00CF65EF">
      <w:r>
        <w:lastRenderedPageBreak/>
        <w:t xml:space="preserve">The study is expected to take a year and reporting tools, transport and village health workers will be from the facility supervising the informal settlement. A proposal will be submitted to southern Africa TB and Health system support to cover lunch and other </w:t>
      </w:r>
      <w:r w:rsidR="005245A6">
        <w:t xml:space="preserve">study related unforeseen </w:t>
      </w:r>
      <w:r>
        <w:t>expenses.</w:t>
      </w:r>
    </w:p>
    <w:p w:rsidR="003B0C67" w:rsidRDefault="003B0C67"/>
    <w:p w:rsidR="0060069C" w:rsidRDefault="00324196">
      <w:r>
        <w:t>Key References (max 10 – please attach article as pdfs when you send in):</w:t>
      </w:r>
    </w:p>
    <w:p w:rsidR="0060069C" w:rsidRDefault="0060069C"/>
    <w:p w:rsidR="0060069C" w:rsidRDefault="0060069C" w:rsidP="0060069C">
      <w:r>
        <w:t>1.</w:t>
      </w:r>
      <w:r w:rsidRPr="0060069C">
        <w:t xml:space="preserve"> Jacinta </w:t>
      </w:r>
      <w:proofErr w:type="spellStart"/>
      <w:r w:rsidRPr="0060069C">
        <w:t>Maluki</w:t>
      </w:r>
      <w:proofErr w:type="spellEnd"/>
      <w:r w:rsidRPr="0060069C">
        <w:t xml:space="preserve"> </w:t>
      </w:r>
      <w:proofErr w:type="spellStart"/>
      <w:r w:rsidRPr="0060069C">
        <w:t>Mumbe</w:t>
      </w:r>
      <w:proofErr w:type="spellEnd"/>
      <w:r>
        <w:t xml:space="preserve"> </w:t>
      </w:r>
      <w:proofErr w:type="spellStart"/>
      <w:r>
        <w:t>etal</w:t>
      </w:r>
      <w:proofErr w:type="spellEnd"/>
      <w:r>
        <w:t>.</w:t>
      </w:r>
      <w:r w:rsidRPr="0060069C">
        <w:t xml:space="preserve"> </w:t>
      </w:r>
      <w:r>
        <w:t>Socio-Demographic and Economic Factors Influencing</w:t>
      </w:r>
    </w:p>
    <w:p w:rsidR="0060069C" w:rsidRDefault="0060069C" w:rsidP="0060069C">
      <w:r>
        <w:t xml:space="preserve">Adherence to TB Treatment in </w:t>
      </w:r>
      <w:proofErr w:type="spellStart"/>
      <w:r>
        <w:t>Mwingi</w:t>
      </w:r>
      <w:proofErr w:type="spellEnd"/>
      <w:r>
        <w:t xml:space="preserve"> East Sub-County,</w:t>
      </w:r>
    </w:p>
    <w:p w:rsidR="003B0C67" w:rsidRDefault="0060069C" w:rsidP="0060069C">
      <w:proofErr w:type="spellStart"/>
      <w:r>
        <w:t>Kitui</w:t>
      </w:r>
      <w:proofErr w:type="spellEnd"/>
      <w:r>
        <w:t xml:space="preserve"> County, Kenya</w:t>
      </w:r>
      <w:r>
        <w:t>.</w:t>
      </w:r>
      <w:r w:rsidRPr="0060069C">
        <w:t xml:space="preserve"> African Journal of Health Sciences Volume 33, Issue No.6, November -December, 2020</w:t>
      </w:r>
      <w:r>
        <w:t>.</w:t>
      </w:r>
    </w:p>
    <w:p w:rsidR="0060069C" w:rsidRDefault="0060069C" w:rsidP="0060069C"/>
    <w:p w:rsidR="0060069C" w:rsidRDefault="0060069C" w:rsidP="0060069C">
      <w:r>
        <w:t>2.</w:t>
      </w:r>
      <w:r w:rsidRPr="0060069C">
        <w:t xml:space="preserve"> </w:t>
      </w:r>
      <w:proofErr w:type="spellStart"/>
      <w:r w:rsidRPr="0060069C">
        <w:t>Obuku</w:t>
      </w:r>
      <w:proofErr w:type="spellEnd"/>
      <w:r w:rsidRPr="0060069C">
        <w:t xml:space="preserve"> et al. BMC Public Health 2012, 12:536</w:t>
      </w:r>
    </w:p>
    <w:p w:rsidR="0060069C" w:rsidRDefault="0060069C" w:rsidP="0060069C"/>
    <w:p w:rsidR="0060069C" w:rsidRDefault="0060069C" w:rsidP="0060069C">
      <w:proofErr w:type="gramStart"/>
      <w:r>
        <w:t>3.</w:t>
      </w:r>
      <w:r w:rsidRPr="0060069C">
        <w:t>Luba</w:t>
      </w:r>
      <w:proofErr w:type="gramEnd"/>
      <w:r w:rsidRPr="0060069C">
        <w:t xml:space="preserve"> et al. BMC Infectious Diseases (2019) 19:96</w:t>
      </w:r>
    </w:p>
    <w:p w:rsidR="0060069C" w:rsidRDefault="0060069C" w:rsidP="0060069C">
      <w:pPr>
        <w:ind w:left="360"/>
      </w:pPr>
    </w:p>
    <w:p w:rsidR="00B51D40" w:rsidRDefault="00B51D40" w:rsidP="00B51D40">
      <w:proofErr w:type="gramStart"/>
      <w:r>
        <w:t>4.</w:t>
      </w:r>
      <w:r w:rsidRPr="00B51D40">
        <w:t>Mondal</w:t>
      </w:r>
      <w:proofErr w:type="gramEnd"/>
      <w:r>
        <w:t xml:space="preserve"> et al. </w:t>
      </w:r>
      <w:r>
        <w:t>Socio-demographic factors affecting knowledge le</w:t>
      </w:r>
      <w:r>
        <w:t xml:space="preserve">vel of Tuberculosis patients in </w:t>
      </w:r>
      <w:proofErr w:type="spellStart"/>
      <w:r>
        <w:t>Rajshahi</w:t>
      </w:r>
      <w:proofErr w:type="spellEnd"/>
      <w:r>
        <w:t xml:space="preserve"> City, Bangladesh</w:t>
      </w:r>
      <w:r>
        <w:t>.</w:t>
      </w:r>
      <w:r w:rsidRPr="00B51D40">
        <w:t xml:space="preserve"> African Health Scienc</w:t>
      </w:r>
      <w:r>
        <w:t xml:space="preserve">es </w:t>
      </w:r>
      <w:proofErr w:type="spellStart"/>
      <w:r>
        <w:t>Vol</w:t>
      </w:r>
      <w:proofErr w:type="spellEnd"/>
      <w:r>
        <w:t xml:space="preserve"> 14 Issue 4, December 2014</w:t>
      </w:r>
    </w:p>
    <w:p w:rsidR="00B51D40" w:rsidRDefault="00B51D40" w:rsidP="00B51D40"/>
    <w:p w:rsidR="00B51D40" w:rsidRDefault="00B51D40" w:rsidP="00B51D40">
      <w:proofErr w:type="gramStart"/>
      <w:r>
        <w:t>5.World</w:t>
      </w:r>
      <w:proofErr w:type="gramEnd"/>
      <w:r>
        <w:t xml:space="preserve"> TB report. 2020</w:t>
      </w:r>
    </w:p>
    <w:p w:rsidR="00B51D40" w:rsidRDefault="00B51D40" w:rsidP="00B51D40"/>
    <w:p w:rsidR="00B51D40" w:rsidRDefault="00B51D40" w:rsidP="00B51D40">
      <w:r>
        <w:t>6. Lesotho TB survey draft.</w:t>
      </w:r>
      <w:bookmarkStart w:id="0" w:name="_GoBack"/>
      <w:bookmarkEnd w:id="0"/>
    </w:p>
    <w:p w:rsidR="0060069C" w:rsidRDefault="0060069C"/>
    <w:p w:rsidR="003B0C67" w:rsidRDefault="003B0C67"/>
    <w:p w:rsidR="003B0C67" w:rsidRDefault="00324196">
      <w:pPr>
        <w:rPr>
          <w:i/>
        </w:rPr>
      </w:pPr>
      <w:r>
        <w:rPr>
          <w:i/>
        </w:rPr>
        <w:t>*Please note that a PhD may require each objective to be a separate study (with the PhD having 3-5 studies and reflected per objective), in which case you would need to put sub-objectives under each objective to ensure each element of each study is clear. This should consequently be clear in the literature review with sub-subheadings and sub-research questions, as well as sub-methodology or details of the methodology per study.</w:t>
      </w:r>
    </w:p>
    <w:p w:rsidR="003B0C67" w:rsidRDefault="003B0C67"/>
    <w:p w:rsidR="003B0C67" w:rsidRDefault="00324196">
      <w:pPr>
        <w:sectPr w:rsidR="003B0C67">
          <w:pgSz w:w="11900" w:h="16820"/>
          <w:pgMar w:top="1440" w:right="1440" w:bottom="1440" w:left="1440" w:header="708" w:footer="708" w:gutter="0"/>
          <w:pgNumType w:start="1"/>
          <w:cols w:space="720"/>
        </w:sectPr>
      </w:pPr>
      <w:r>
        <w:br w:type="page"/>
      </w:r>
    </w:p>
    <w:p w:rsidR="003B0C67" w:rsidRDefault="00324196">
      <w:pPr>
        <w:rPr>
          <w:b/>
          <w:u w:val="single"/>
        </w:rPr>
      </w:pPr>
      <w:r>
        <w:rPr>
          <w:b/>
          <w:u w:val="single"/>
        </w:rPr>
        <w:lastRenderedPageBreak/>
        <w:t>Research Matrix</w:t>
      </w:r>
    </w:p>
    <w:p w:rsidR="003B0C67" w:rsidRDefault="00324196">
      <w:bookmarkStart w:id="1" w:name="_gjdgxs" w:colFirst="0" w:colLast="0"/>
      <w:bookmarkEnd w:id="1"/>
      <w:r>
        <w:t>Title:</w:t>
      </w:r>
      <w:r w:rsidR="005245A6">
        <w:t xml:space="preserve"> </w:t>
      </w:r>
      <w:r w:rsidR="007E1490">
        <w:t xml:space="preserve">Appreciating the problems faced by TB patients in an informal settlement; </w:t>
      </w:r>
      <w:proofErr w:type="spellStart"/>
      <w:r w:rsidR="007E1490">
        <w:t>Thibella</w:t>
      </w:r>
      <w:proofErr w:type="spellEnd"/>
      <w:r w:rsidR="007E1490">
        <w:t xml:space="preserve"> in the outskirts of Maseru city using community oriented primary care model</w:t>
      </w:r>
    </w:p>
    <w:p w:rsidR="003B0C67" w:rsidRDefault="00324196">
      <w:r>
        <w:t>Aim:</w:t>
      </w:r>
      <w:r w:rsidR="007E1490">
        <w:t xml:space="preserve"> </w:t>
      </w:r>
      <w:r w:rsidR="00767AD3" w:rsidRPr="00767AD3">
        <w:t>To address the challenges faced by TB patients in the informal settlement in Maseru.</w:t>
      </w:r>
    </w:p>
    <w:p w:rsidR="003B0C67" w:rsidRDefault="003B0C67"/>
    <w:tbl>
      <w:tblPr>
        <w:tblStyle w:val="a"/>
        <w:tblW w:w="14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3256"/>
        <w:gridCol w:w="1984"/>
        <w:gridCol w:w="1880"/>
        <w:gridCol w:w="2200"/>
        <w:gridCol w:w="2200"/>
      </w:tblGrid>
      <w:tr w:rsidR="003B0C67">
        <w:tc>
          <w:tcPr>
            <w:tcW w:w="3256" w:type="dxa"/>
          </w:tcPr>
          <w:p w:rsidR="003B0C67" w:rsidRDefault="00324196">
            <w:r>
              <w:t>Objective + Sub-Objectives in PhD</w:t>
            </w:r>
          </w:p>
        </w:tc>
        <w:tc>
          <w:tcPr>
            <w:tcW w:w="3256" w:type="dxa"/>
          </w:tcPr>
          <w:p w:rsidR="003B0C67" w:rsidRDefault="00324196">
            <w:r>
              <w:t>Research Question (at end of lit review section per objective / sub-objective in PhD)</w:t>
            </w:r>
          </w:p>
        </w:tc>
        <w:tc>
          <w:tcPr>
            <w:tcW w:w="1984" w:type="dxa"/>
          </w:tcPr>
          <w:p w:rsidR="003B0C67" w:rsidRDefault="00324196">
            <w:r>
              <w:t>References (just Author/</w:t>
            </w:r>
            <w:proofErr w:type="spellStart"/>
            <w:r>
              <w:t>Yr</w:t>
            </w:r>
            <w:proofErr w:type="spellEnd"/>
            <w:r>
              <w:t>)</w:t>
            </w:r>
          </w:p>
        </w:tc>
        <w:tc>
          <w:tcPr>
            <w:tcW w:w="1880" w:type="dxa"/>
          </w:tcPr>
          <w:p w:rsidR="003B0C67" w:rsidRDefault="00324196">
            <w:r>
              <w:t>Design broadly</w:t>
            </w:r>
          </w:p>
        </w:tc>
        <w:tc>
          <w:tcPr>
            <w:tcW w:w="2200" w:type="dxa"/>
          </w:tcPr>
          <w:p w:rsidR="003B0C67" w:rsidRDefault="00324196">
            <w:r>
              <w:t>Data Collection (per objective / sub-objective in PhD)</w:t>
            </w:r>
          </w:p>
        </w:tc>
        <w:tc>
          <w:tcPr>
            <w:tcW w:w="2200" w:type="dxa"/>
          </w:tcPr>
          <w:p w:rsidR="003B0C67" w:rsidRDefault="00324196">
            <w:r>
              <w:t>Data Analysis (per objective / sub-objective in PhD)</w:t>
            </w:r>
          </w:p>
        </w:tc>
      </w:tr>
      <w:tr w:rsidR="003B0C67">
        <w:tc>
          <w:tcPr>
            <w:tcW w:w="3256" w:type="dxa"/>
          </w:tcPr>
          <w:p w:rsidR="003B0C67" w:rsidRDefault="00767AD3">
            <w:r w:rsidRPr="00767AD3">
              <w:t>To assess perception, knowledge and attitudes associated with TB among general population</w:t>
            </w:r>
          </w:p>
        </w:tc>
        <w:tc>
          <w:tcPr>
            <w:tcW w:w="3256" w:type="dxa"/>
          </w:tcPr>
          <w:p w:rsidR="003B0C67" w:rsidRDefault="0036786A">
            <w:r>
              <w:t>Why does Lesotho have a high TB diseases burden?</w:t>
            </w:r>
          </w:p>
        </w:tc>
        <w:tc>
          <w:tcPr>
            <w:tcW w:w="1984" w:type="dxa"/>
          </w:tcPr>
          <w:p w:rsidR="003B0C67" w:rsidRDefault="0036786A">
            <w:proofErr w:type="spellStart"/>
            <w:r>
              <w:t>Luba</w:t>
            </w:r>
            <w:proofErr w:type="spellEnd"/>
            <w:r>
              <w:t>, 2019</w:t>
            </w:r>
          </w:p>
        </w:tc>
        <w:tc>
          <w:tcPr>
            <w:tcW w:w="1880" w:type="dxa"/>
          </w:tcPr>
          <w:p w:rsidR="003B0C67" w:rsidRDefault="0036786A">
            <w:r>
              <w:t>Cross- sectional study</w:t>
            </w:r>
          </w:p>
        </w:tc>
        <w:tc>
          <w:tcPr>
            <w:tcW w:w="2200" w:type="dxa"/>
          </w:tcPr>
          <w:p w:rsidR="003B0C67" w:rsidRDefault="0036786A">
            <w:r>
              <w:t xml:space="preserve">Semi Structured questionnaire </w:t>
            </w:r>
          </w:p>
        </w:tc>
        <w:tc>
          <w:tcPr>
            <w:tcW w:w="2200" w:type="dxa"/>
          </w:tcPr>
          <w:p w:rsidR="003B0C67" w:rsidRDefault="0036786A">
            <w:r>
              <w:t>Chi square test</w:t>
            </w:r>
          </w:p>
          <w:p w:rsidR="0036786A" w:rsidRDefault="0036786A">
            <w:proofErr w:type="spellStart"/>
            <w:r>
              <w:t>Univariate</w:t>
            </w:r>
            <w:proofErr w:type="spellEnd"/>
            <w:r>
              <w:t xml:space="preserve"> and multivariate regression</w:t>
            </w:r>
          </w:p>
        </w:tc>
      </w:tr>
      <w:tr w:rsidR="003B0C67">
        <w:tc>
          <w:tcPr>
            <w:tcW w:w="3256" w:type="dxa"/>
          </w:tcPr>
          <w:p w:rsidR="003B0C67" w:rsidRDefault="00273D47">
            <w:r w:rsidRPr="00273D47">
              <w:t xml:space="preserve">To identify </w:t>
            </w:r>
            <w:proofErr w:type="spellStart"/>
            <w:r w:rsidRPr="00273D47">
              <w:t>sociodemographic</w:t>
            </w:r>
            <w:proofErr w:type="spellEnd"/>
            <w:r w:rsidRPr="00273D47">
              <w:t xml:space="preserve"> and economic factors affecting TB medication adherence at </w:t>
            </w:r>
            <w:proofErr w:type="spellStart"/>
            <w:r w:rsidRPr="00273D47">
              <w:t>Thibella</w:t>
            </w:r>
            <w:proofErr w:type="spellEnd"/>
          </w:p>
        </w:tc>
        <w:tc>
          <w:tcPr>
            <w:tcW w:w="3256" w:type="dxa"/>
          </w:tcPr>
          <w:p w:rsidR="003B0C67" w:rsidRDefault="00273D47">
            <w:r>
              <w:t>Why are patients not taking their medications properly?</w:t>
            </w:r>
          </w:p>
        </w:tc>
        <w:tc>
          <w:tcPr>
            <w:tcW w:w="1984" w:type="dxa"/>
          </w:tcPr>
          <w:p w:rsidR="003B0C67" w:rsidRDefault="00F61888">
            <w:proofErr w:type="spellStart"/>
            <w:r>
              <w:t>Mumbe</w:t>
            </w:r>
            <w:proofErr w:type="spellEnd"/>
            <w:r>
              <w:t>, 2020</w:t>
            </w:r>
          </w:p>
        </w:tc>
        <w:tc>
          <w:tcPr>
            <w:tcW w:w="1880" w:type="dxa"/>
          </w:tcPr>
          <w:p w:rsidR="003B0C67" w:rsidRDefault="00F61888">
            <w:r>
              <w:t>Cross-sectional</w:t>
            </w:r>
          </w:p>
        </w:tc>
        <w:tc>
          <w:tcPr>
            <w:tcW w:w="2200" w:type="dxa"/>
          </w:tcPr>
          <w:p w:rsidR="003B0C67" w:rsidRDefault="00F61888">
            <w:r>
              <w:t>Semi structured questionnaire</w:t>
            </w:r>
          </w:p>
          <w:p w:rsidR="00F61888" w:rsidRDefault="00F61888"/>
          <w:p w:rsidR="00F61888" w:rsidRDefault="00F61888">
            <w:r>
              <w:t>Random sampling</w:t>
            </w:r>
          </w:p>
        </w:tc>
        <w:tc>
          <w:tcPr>
            <w:tcW w:w="2200" w:type="dxa"/>
          </w:tcPr>
          <w:p w:rsidR="003B0C67" w:rsidRDefault="00F61888">
            <w:r>
              <w:t>SPSS version 20</w:t>
            </w:r>
          </w:p>
        </w:tc>
      </w:tr>
      <w:tr w:rsidR="003B0C67">
        <w:tc>
          <w:tcPr>
            <w:tcW w:w="3256" w:type="dxa"/>
          </w:tcPr>
          <w:p w:rsidR="003B0C67" w:rsidRDefault="003B0C67"/>
        </w:tc>
        <w:tc>
          <w:tcPr>
            <w:tcW w:w="3256" w:type="dxa"/>
          </w:tcPr>
          <w:p w:rsidR="003B0C67" w:rsidRDefault="003B0C67"/>
        </w:tc>
        <w:tc>
          <w:tcPr>
            <w:tcW w:w="1984" w:type="dxa"/>
          </w:tcPr>
          <w:p w:rsidR="003B0C67" w:rsidRDefault="003B0C67"/>
        </w:tc>
        <w:tc>
          <w:tcPr>
            <w:tcW w:w="1880" w:type="dxa"/>
          </w:tcPr>
          <w:p w:rsidR="003B0C67" w:rsidRDefault="003B0C67"/>
        </w:tc>
        <w:tc>
          <w:tcPr>
            <w:tcW w:w="2200" w:type="dxa"/>
          </w:tcPr>
          <w:p w:rsidR="003B0C67" w:rsidRDefault="003B0C67"/>
        </w:tc>
        <w:tc>
          <w:tcPr>
            <w:tcW w:w="2200" w:type="dxa"/>
          </w:tcPr>
          <w:p w:rsidR="003B0C67" w:rsidRDefault="003B0C67"/>
        </w:tc>
      </w:tr>
      <w:tr w:rsidR="003B0C67">
        <w:tc>
          <w:tcPr>
            <w:tcW w:w="3256" w:type="dxa"/>
          </w:tcPr>
          <w:p w:rsidR="003B0C67" w:rsidRDefault="003B0C67"/>
        </w:tc>
        <w:tc>
          <w:tcPr>
            <w:tcW w:w="3256" w:type="dxa"/>
          </w:tcPr>
          <w:p w:rsidR="003B0C67" w:rsidRDefault="003B0C67"/>
        </w:tc>
        <w:tc>
          <w:tcPr>
            <w:tcW w:w="1984" w:type="dxa"/>
          </w:tcPr>
          <w:p w:rsidR="003B0C67" w:rsidRDefault="003B0C67"/>
        </w:tc>
        <w:tc>
          <w:tcPr>
            <w:tcW w:w="1880" w:type="dxa"/>
          </w:tcPr>
          <w:p w:rsidR="003B0C67" w:rsidRDefault="003B0C67"/>
        </w:tc>
        <w:tc>
          <w:tcPr>
            <w:tcW w:w="2200" w:type="dxa"/>
          </w:tcPr>
          <w:p w:rsidR="003B0C67" w:rsidRDefault="003B0C67"/>
        </w:tc>
        <w:tc>
          <w:tcPr>
            <w:tcW w:w="2200" w:type="dxa"/>
          </w:tcPr>
          <w:p w:rsidR="003B0C67" w:rsidRDefault="003B0C67"/>
        </w:tc>
      </w:tr>
    </w:tbl>
    <w:p w:rsidR="003B0C67" w:rsidRDefault="003B0C67">
      <w:pPr>
        <w:sectPr w:rsidR="003B0C67">
          <w:pgSz w:w="16820" w:h="11900" w:orient="landscape"/>
          <w:pgMar w:top="1440" w:right="1440" w:bottom="1440" w:left="1440" w:header="709" w:footer="709" w:gutter="0"/>
          <w:cols w:space="720"/>
        </w:sectPr>
      </w:pPr>
    </w:p>
    <w:p w:rsidR="003B0C67" w:rsidRDefault="003B0C67"/>
    <w:sectPr w:rsidR="003B0C67">
      <w:pgSz w:w="11900" w:h="16820"/>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D37270"/>
    <w:multiLevelType w:val="multilevel"/>
    <w:tmpl w:val="EBFCDA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3E592C1D"/>
    <w:multiLevelType w:val="multilevel"/>
    <w:tmpl w:val="37B470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55B66D98"/>
    <w:multiLevelType w:val="multilevel"/>
    <w:tmpl w:val="4490A7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7B2B747B"/>
    <w:multiLevelType w:val="hybridMultilevel"/>
    <w:tmpl w:val="12DCECA4"/>
    <w:lvl w:ilvl="0" w:tplc="1C09000F">
      <w:start w:val="3"/>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C67"/>
    <w:rsid w:val="000707BB"/>
    <w:rsid w:val="000A1702"/>
    <w:rsid w:val="000F46E9"/>
    <w:rsid w:val="00194D30"/>
    <w:rsid w:val="001B28E1"/>
    <w:rsid w:val="001D159C"/>
    <w:rsid w:val="0023228B"/>
    <w:rsid w:val="00273D47"/>
    <w:rsid w:val="002E5812"/>
    <w:rsid w:val="00301ECD"/>
    <w:rsid w:val="003134B0"/>
    <w:rsid w:val="00324196"/>
    <w:rsid w:val="00355081"/>
    <w:rsid w:val="0036786A"/>
    <w:rsid w:val="00395DD3"/>
    <w:rsid w:val="003B0C67"/>
    <w:rsid w:val="004B53D4"/>
    <w:rsid w:val="004D5B10"/>
    <w:rsid w:val="004E5ABE"/>
    <w:rsid w:val="004E7D86"/>
    <w:rsid w:val="004F0B1B"/>
    <w:rsid w:val="004F5B4D"/>
    <w:rsid w:val="005245A6"/>
    <w:rsid w:val="0060069C"/>
    <w:rsid w:val="00640464"/>
    <w:rsid w:val="00663483"/>
    <w:rsid w:val="00767AD3"/>
    <w:rsid w:val="007E1490"/>
    <w:rsid w:val="00837D07"/>
    <w:rsid w:val="0084017E"/>
    <w:rsid w:val="008E2228"/>
    <w:rsid w:val="00937D93"/>
    <w:rsid w:val="00A00C90"/>
    <w:rsid w:val="00AE40BB"/>
    <w:rsid w:val="00B51D40"/>
    <w:rsid w:val="00B5397B"/>
    <w:rsid w:val="00BA3D11"/>
    <w:rsid w:val="00CC24AE"/>
    <w:rsid w:val="00CD4050"/>
    <w:rsid w:val="00CF65EF"/>
    <w:rsid w:val="00D66CD2"/>
    <w:rsid w:val="00DB0F60"/>
    <w:rsid w:val="00DC56D2"/>
    <w:rsid w:val="00E7562D"/>
    <w:rsid w:val="00ED239A"/>
    <w:rsid w:val="00F61888"/>
    <w:rsid w:val="00F701B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3BA65E-E8A6-4A5D-8F8B-449FBF8C3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en-US"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styleId="ListParagraph">
    <w:name w:val="List Paragraph"/>
    <w:basedOn w:val="Normal"/>
    <w:uiPriority w:val="34"/>
    <w:qFormat/>
    <w:rsid w:val="006006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1098</Words>
  <Characters>6264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TANESO</dc:creator>
  <cp:lastModifiedBy>DR TANESO</cp:lastModifiedBy>
  <cp:revision>2</cp:revision>
  <dcterms:created xsi:type="dcterms:W3CDTF">2022-07-31T21:58:00Z</dcterms:created>
  <dcterms:modified xsi:type="dcterms:W3CDTF">2022-07-31T21:58:00Z</dcterms:modified>
</cp:coreProperties>
</file>