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65319" w14:textId="0105026B" w:rsidR="00441FC7" w:rsidRDefault="003E4E55">
      <w:pPr>
        <w:rPr>
          <w:lang w:val="en-US"/>
        </w:rPr>
      </w:pPr>
      <w:r>
        <w:rPr>
          <w:lang w:val="en-US"/>
        </w:rPr>
        <w:t>Module 2 Case</w:t>
      </w:r>
    </w:p>
    <w:p w14:paraId="383A7333" w14:textId="35624B70" w:rsidR="002366F0" w:rsidRDefault="002366F0">
      <w:pPr>
        <w:rPr>
          <w:lang w:val="en-US"/>
        </w:rPr>
      </w:pPr>
    </w:p>
    <w:p w14:paraId="16F4D9D0" w14:textId="4D343055" w:rsidR="002366F0" w:rsidRDefault="002366F0">
      <w:pPr>
        <w:rPr>
          <w:lang w:val="en-US"/>
        </w:rPr>
      </w:pPr>
      <w:r>
        <w:rPr>
          <w:lang w:val="en-US"/>
        </w:rPr>
        <w:t>“They don’t know right from wrong!”</w:t>
      </w:r>
    </w:p>
    <w:p w14:paraId="2AC01C2A" w14:textId="27053B98" w:rsidR="003E4E55" w:rsidRDefault="003E4E55">
      <w:pPr>
        <w:rPr>
          <w:lang w:val="en-US"/>
        </w:rPr>
      </w:pPr>
    </w:p>
    <w:p w14:paraId="0ECC02E0" w14:textId="790DBCED" w:rsidR="003E4E55" w:rsidRDefault="009A322E">
      <w:pPr>
        <w:rPr>
          <w:lang w:val="en-US"/>
        </w:rPr>
      </w:pPr>
      <w:r>
        <w:rPr>
          <w:lang w:val="en-US"/>
        </w:rPr>
        <w:t xml:space="preserve">Mary </w:t>
      </w:r>
      <w:proofErr w:type="spellStart"/>
      <w:r>
        <w:rPr>
          <w:lang w:val="en-US"/>
        </w:rPr>
        <w:t>Karamagi</w:t>
      </w:r>
      <w:proofErr w:type="spellEnd"/>
      <w:r>
        <w:rPr>
          <w:lang w:val="en-US"/>
        </w:rPr>
        <w:t xml:space="preserve">, a nurse is relaxing on </w:t>
      </w:r>
      <w:r w:rsidR="00327F94">
        <w:rPr>
          <w:lang w:val="en-US"/>
        </w:rPr>
        <w:t xml:space="preserve">a </w:t>
      </w:r>
      <w:r>
        <w:rPr>
          <w:lang w:val="en-US"/>
        </w:rPr>
        <w:t xml:space="preserve">chair on the verandah of a small clinic in </w:t>
      </w:r>
      <w:proofErr w:type="spellStart"/>
      <w:r>
        <w:rPr>
          <w:lang w:val="en-US"/>
        </w:rPr>
        <w:t>Ruiru</w:t>
      </w:r>
      <w:proofErr w:type="spellEnd"/>
      <w:r>
        <w:rPr>
          <w:lang w:val="en-US"/>
        </w:rPr>
        <w:t>, on the outskirts of Nairobi, Kenya</w:t>
      </w:r>
      <w:r w:rsidR="00327F94">
        <w:rPr>
          <w:lang w:val="en-US"/>
        </w:rPr>
        <w:t xml:space="preserve"> </w:t>
      </w:r>
      <w:r w:rsidR="00327F94">
        <w:rPr>
          <w:lang w:val="en-US"/>
        </w:rPr>
        <w:t>2.30</w:t>
      </w:r>
      <w:r w:rsidR="00327F94">
        <w:rPr>
          <w:lang w:val="en-US"/>
        </w:rPr>
        <w:t xml:space="preserve">pm </w:t>
      </w:r>
      <w:r w:rsidR="00327F94">
        <w:rPr>
          <w:lang w:val="en-US"/>
        </w:rPr>
        <w:t xml:space="preserve">and chatting to nurse colleague, </w:t>
      </w:r>
      <w:proofErr w:type="spellStart"/>
      <w:r w:rsidR="00327F94">
        <w:rPr>
          <w:lang w:val="en-US"/>
        </w:rPr>
        <w:t>Almasi</w:t>
      </w:r>
      <w:proofErr w:type="spellEnd"/>
      <w:r w:rsidR="00327F94">
        <w:rPr>
          <w:lang w:val="en-US"/>
        </w:rPr>
        <w:t xml:space="preserve"> Otieno</w:t>
      </w:r>
      <w:r>
        <w:rPr>
          <w:lang w:val="en-US"/>
        </w:rPr>
        <w:t xml:space="preserve">. </w:t>
      </w:r>
      <w:r w:rsidR="00327F94">
        <w:rPr>
          <w:lang w:val="en-US"/>
        </w:rPr>
        <w:t>A</w:t>
      </w:r>
      <w:r w:rsidR="006B319C">
        <w:rPr>
          <w:lang w:val="en-US"/>
        </w:rPr>
        <w:t xml:space="preserve"> long queue of patients snak</w:t>
      </w:r>
      <w:r w:rsidR="00327F94">
        <w:rPr>
          <w:lang w:val="en-US"/>
        </w:rPr>
        <w:t>es</w:t>
      </w:r>
      <w:r w:rsidR="006B319C">
        <w:rPr>
          <w:lang w:val="en-US"/>
        </w:rPr>
        <w:t xml:space="preserve"> out the gate and around the perimeter of the clinic fence. </w:t>
      </w:r>
    </w:p>
    <w:p w14:paraId="12CA309A" w14:textId="71B739AB" w:rsidR="006B319C" w:rsidRDefault="006B319C">
      <w:pPr>
        <w:rPr>
          <w:lang w:val="en-US"/>
        </w:rPr>
      </w:pPr>
    </w:p>
    <w:p w14:paraId="3C4AF5D5" w14:textId="39527087" w:rsidR="00824DE8" w:rsidRDefault="006B319C">
      <w:pPr>
        <w:rPr>
          <w:lang w:val="en-US"/>
        </w:rPr>
      </w:pPr>
      <w:r>
        <w:rPr>
          <w:lang w:val="en-US"/>
        </w:rPr>
        <w:t>“I am so upset” Mary says. She continues that she heard that the</w:t>
      </w:r>
      <w:r w:rsidR="002366F0">
        <w:rPr>
          <w:lang w:val="en-US"/>
        </w:rPr>
        <w:t xml:space="preserve"> clinic</w:t>
      </w:r>
      <w:r>
        <w:rPr>
          <w:lang w:val="en-US"/>
        </w:rPr>
        <w:t xml:space="preserve"> laboratory technician had</w:t>
      </w:r>
      <w:r w:rsidR="002366F0">
        <w:rPr>
          <w:lang w:val="en-US"/>
        </w:rPr>
        <w:t xml:space="preserve"> returned to work</w:t>
      </w:r>
      <w:r w:rsidR="0024130D">
        <w:rPr>
          <w:lang w:val="en-US"/>
        </w:rPr>
        <w:t xml:space="preserve">. “Hah, he took lab tests home to his private practice, but the manager did not follow procedure according to the new </w:t>
      </w:r>
      <w:proofErr w:type="spellStart"/>
      <w:r w:rsidR="0024130D">
        <w:rPr>
          <w:lang w:val="en-US"/>
        </w:rPr>
        <w:t>labour</w:t>
      </w:r>
      <w:proofErr w:type="spellEnd"/>
      <w:r w:rsidR="0024130D">
        <w:rPr>
          <w:lang w:val="en-US"/>
        </w:rPr>
        <w:t xml:space="preserve"> laws” She bitterly complained that the manager, her best friend, was a very diligent and honest person who always asked the health district managers for guidance</w:t>
      </w:r>
      <w:r w:rsidR="002366F0">
        <w:rPr>
          <w:lang w:val="en-US"/>
        </w:rPr>
        <w:t>.</w:t>
      </w:r>
      <w:r w:rsidR="0024130D">
        <w:rPr>
          <w:lang w:val="en-US"/>
        </w:rPr>
        <w:t xml:space="preserve"> Now the district manager was contemplating moving her as this case created a storm because the technician was on the clinic committee and is well-connected politically. “She </w:t>
      </w:r>
      <w:r w:rsidR="00367247">
        <w:rPr>
          <w:lang w:val="en-US"/>
        </w:rPr>
        <w:t xml:space="preserve">is a good Christian and </w:t>
      </w:r>
      <w:r w:rsidR="0024130D">
        <w:rPr>
          <w:lang w:val="en-US"/>
        </w:rPr>
        <w:t xml:space="preserve">was doing her duty </w:t>
      </w:r>
      <w:r w:rsidR="00C944A7">
        <w:rPr>
          <w:lang w:val="en-US"/>
        </w:rPr>
        <w:t xml:space="preserve">as manager </w:t>
      </w:r>
      <w:r w:rsidR="0024130D">
        <w:rPr>
          <w:lang w:val="en-US"/>
        </w:rPr>
        <w:t xml:space="preserve">and now </w:t>
      </w:r>
      <w:r w:rsidR="00C944A7">
        <w:rPr>
          <w:lang w:val="en-US"/>
        </w:rPr>
        <w:t>SHE</w:t>
      </w:r>
      <w:r w:rsidR="0024130D">
        <w:rPr>
          <w:lang w:val="en-US"/>
        </w:rPr>
        <w:t xml:space="preserve"> gets punished!</w:t>
      </w:r>
      <w:r w:rsidR="00916BD2">
        <w:rPr>
          <w:lang w:val="en-US"/>
        </w:rPr>
        <w:t xml:space="preserve"> She must take up her rights with the union</w:t>
      </w:r>
      <w:r w:rsidR="0024130D">
        <w:rPr>
          <w:lang w:val="en-US"/>
        </w:rPr>
        <w:t>” Mary ends in disgust.</w:t>
      </w:r>
      <w:r w:rsidR="00824DE8">
        <w:rPr>
          <w:lang w:val="en-US"/>
        </w:rPr>
        <w:t xml:space="preserve"> </w:t>
      </w:r>
      <w:proofErr w:type="spellStart"/>
      <w:r w:rsidR="00824DE8">
        <w:rPr>
          <w:lang w:val="en-US"/>
        </w:rPr>
        <w:t>Almasi</w:t>
      </w:r>
      <w:proofErr w:type="spellEnd"/>
      <w:r w:rsidR="00824DE8">
        <w:rPr>
          <w:lang w:val="en-US"/>
        </w:rPr>
        <w:t xml:space="preserve"> responds “</w:t>
      </w:r>
      <w:proofErr w:type="spellStart"/>
      <w:r w:rsidR="00824DE8">
        <w:rPr>
          <w:lang w:val="en-US"/>
        </w:rPr>
        <w:t>Agh</w:t>
      </w:r>
      <w:proofErr w:type="spellEnd"/>
      <w:r w:rsidR="00824DE8">
        <w:rPr>
          <w:lang w:val="en-US"/>
        </w:rPr>
        <w:t>, Mary! Look at the big picture. Can you blame him for having a private practice? We get peanuts for working in the clinics. All the staff are doing this!”</w:t>
      </w:r>
    </w:p>
    <w:p w14:paraId="1674F97D" w14:textId="77777777" w:rsidR="00824DE8" w:rsidRDefault="00824DE8">
      <w:pPr>
        <w:rPr>
          <w:lang w:val="en-US"/>
        </w:rPr>
      </w:pPr>
    </w:p>
    <w:p w14:paraId="1D2C3807" w14:textId="12E241ED" w:rsidR="006B319C" w:rsidRDefault="00824DE8">
      <w:pPr>
        <w:rPr>
          <w:lang w:val="en-US"/>
        </w:rPr>
      </w:pPr>
      <w:r>
        <w:rPr>
          <w:lang w:val="en-US"/>
        </w:rPr>
        <w:t xml:space="preserve">A patient walks up and asks </w:t>
      </w:r>
      <w:proofErr w:type="spellStart"/>
      <w:r>
        <w:rPr>
          <w:lang w:val="en-US"/>
        </w:rPr>
        <w:t>Almasi</w:t>
      </w:r>
      <w:proofErr w:type="spellEnd"/>
      <w:r>
        <w:rPr>
          <w:lang w:val="en-US"/>
        </w:rPr>
        <w:t xml:space="preserve"> “Ma’am I have been waiting since 5am and my headache is killing me. Can I get in earlier as </w:t>
      </w:r>
      <w:r w:rsidR="0074150F">
        <w:rPr>
          <w:lang w:val="en-US"/>
        </w:rPr>
        <w:t>I feel faint?</w:t>
      </w:r>
      <w:r>
        <w:rPr>
          <w:lang w:val="en-US"/>
        </w:rPr>
        <w:t xml:space="preserve"> It looks like you have been sitting here since 12.30 and the queue is moving so slowly</w:t>
      </w:r>
      <w:r w:rsidR="0074150F">
        <w:rPr>
          <w:lang w:val="en-US"/>
        </w:rPr>
        <w:t>”</w:t>
      </w:r>
      <w:r>
        <w:rPr>
          <w:lang w:val="en-US"/>
        </w:rPr>
        <w:t xml:space="preserve"> </w:t>
      </w:r>
      <w:proofErr w:type="spellStart"/>
      <w:r>
        <w:rPr>
          <w:lang w:val="en-US"/>
        </w:rPr>
        <w:t>Almasi</w:t>
      </w:r>
      <w:proofErr w:type="spellEnd"/>
      <w:r>
        <w:rPr>
          <w:lang w:val="en-US"/>
        </w:rPr>
        <w:t xml:space="preserve"> shouts back “Can’t you see how long the queue is and how tired we are?</w:t>
      </w:r>
      <w:r w:rsidR="0074150F">
        <w:rPr>
          <w:lang w:val="en-US"/>
        </w:rPr>
        <w:t xml:space="preserve"> Everyone deserves equal treatment. There are no special </w:t>
      </w:r>
      <w:proofErr w:type="spellStart"/>
      <w:r w:rsidR="0074150F">
        <w:rPr>
          <w:lang w:val="en-US"/>
        </w:rPr>
        <w:t>favours</w:t>
      </w:r>
      <w:proofErr w:type="spellEnd"/>
      <w:r w:rsidR="0074150F">
        <w:rPr>
          <w:lang w:val="en-US"/>
        </w:rPr>
        <w:t xml:space="preserve"> in the public service</w:t>
      </w:r>
      <w:r>
        <w:rPr>
          <w:lang w:val="en-US"/>
        </w:rPr>
        <w:t>” The patient walks away after the two nurses ignore him.</w:t>
      </w:r>
      <w:r w:rsidR="00DE68AF">
        <w:rPr>
          <w:lang w:val="en-US"/>
        </w:rPr>
        <w:t xml:space="preserve"> The Clinic Committee chairman is busy managing the queue trying to calm tensions and gives them a sideways but nasty look.</w:t>
      </w:r>
      <w:r w:rsidR="00367247">
        <w:rPr>
          <w:lang w:val="en-US"/>
        </w:rPr>
        <w:t xml:space="preserve"> Mary responds “</w:t>
      </w:r>
      <w:proofErr w:type="spellStart"/>
      <w:r w:rsidR="00367247">
        <w:rPr>
          <w:lang w:val="en-US"/>
        </w:rPr>
        <w:t>Agh</w:t>
      </w:r>
      <w:proofErr w:type="spellEnd"/>
      <w:r w:rsidR="00367247">
        <w:rPr>
          <w:lang w:val="en-US"/>
        </w:rPr>
        <w:t>, I suppose the manager is going to have to accept Gods will!”</w:t>
      </w:r>
    </w:p>
    <w:p w14:paraId="1A28E6B9" w14:textId="1F1C7A80" w:rsidR="006B319C" w:rsidRDefault="006B319C">
      <w:pPr>
        <w:rPr>
          <w:lang w:val="en-US"/>
        </w:rPr>
      </w:pPr>
    </w:p>
    <w:p w14:paraId="22944177" w14:textId="603D593A" w:rsidR="006B319C" w:rsidRDefault="006B319C">
      <w:pPr>
        <w:rPr>
          <w:lang w:val="en-US"/>
        </w:rPr>
      </w:pPr>
      <w:r>
        <w:rPr>
          <w:lang w:val="en-US"/>
        </w:rPr>
        <w:t>Discussion questions:</w:t>
      </w:r>
    </w:p>
    <w:p w14:paraId="2C94E2E8" w14:textId="77777777" w:rsidR="006B319C" w:rsidRDefault="006B319C">
      <w:pPr>
        <w:rPr>
          <w:lang w:val="en-US"/>
        </w:rPr>
      </w:pPr>
    </w:p>
    <w:p w14:paraId="51891D8F" w14:textId="007AB6D7" w:rsidR="006B319C" w:rsidRDefault="006B319C" w:rsidP="006B319C">
      <w:pPr>
        <w:pStyle w:val="ListParagraph"/>
        <w:numPr>
          <w:ilvl w:val="0"/>
          <w:numId w:val="1"/>
        </w:numPr>
        <w:rPr>
          <w:lang w:val="en-US"/>
        </w:rPr>
      </w:pPr>
      <w:r w:rsidRPr="006B319C">
        <w:rPr>
          <w:lang w:val="en-US"/>
        </w:rPr>
        <w:t xml:space="preserve">What ethical </w:t>
      </w:r>
      <w:r w:rsidR="00236E44">
        <w:rPr>
          <w:lang w:val="en-US"/>
        </w:rPr>
        <w:t xml:space="preserve">principles and </w:t>
      </w:r>
      <w:r w:rsidRPr="006B319C">
        <w:rPr>
          <w:lang w:val="en-US"/>
        </w:rPr>
        <w:t>theories do you see evidently expressed in this case?</w:t>
      </w:r>
    </w:p>
    <w:p w14:paraId="1500D37F" w14:textId="69D7A199" w:rsidR="006B319C" w:rsidRPr="006B319C" w:rsidRDefault="006B319C" w:rsidP="006B319C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What improvements in governance would you suggest at clinic and district level?</w:t>
      </w:r>
    </w:p>
    <w:p w14:paraId="5E30F6D4" w14:textId="177A01E1" w:rsidR="006B319C" w:rsidRDefault="006B319C">
      <w:pPr>
        <w:rPr>
          <w:lang w:val="en-US"/>
        </w:rPr>
      </w:pPr>
    </w:p>
    <w:p w14:paraId="3EA6C691" w14:textId="77777777" w:rsidR="006B319C" w:rsidRPr="003E4E55" w:rsidRDefault="006B319C">
      <w:pPr>
        <w:rPr>
          <w:lang w:val="en-US"/>
        </w:rPr>
      </w:pPr>
    </w:p>
    <w:sectPr w:rsidR="006B319C" w:rsidRPr="003E4E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F63794"/>
    <w:multiLevelType w:val="hybridMultilevel"/>
    <w:tmpl w:val="2C90187E"/>
    <w:lvl w:ilvl="0" w:tplc="FAB816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1040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E55"/>
    <w:rsid w:val="002366F0"/>
    <w:rsid w:val="00236E44"/>
    <w:rsid w:val="0024130D"/>
    <w:rsid w:val="00273CFF"/>
    <w:rsid w:val="00327F94"/>
    <w:rsid w:val="00367247"/>
    <w:rsid w:val="003E4E55"/>
    <w:rsid w:val="00441FC7"/>
    <w:rsid w:val="006B319C"/>
    <w:rsid w:val="0074150F"/>
    <w:rsid w:val="00824DE8"/>
    <w:rsid w:val="00916BD2"/>
    <w:rsid w:val="009A322E"/>
    <w:rsid w:val="00C944A7"/>
    <w:rsid w:val="00DE68AF"/>
    <w:rsid w:val="00DF0D21"/>
    <w:rsid w:val="00E61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9D28B5"/>
  <w15:chartTrackingRefBased/>
  <w15:docId w15:val="{F8C9C431-1E03-1543-A42C-02D74BBCE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31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Shabir Moosa</dc:creator>
  <cp:keywords/>
  <dc:description/>
  <cp:lastModifiedBy>Shabir Moosa</cp:lastModifiedBy>
  <cp:revision>13</cp:revision>
  <dcterms:created xsi:type="dcterms:W3CDTF">2022-04-10T07:02:00Z</dcterms:created>
  <dcterms:modified xsi:type="dcterms:W3CDTF">2022-04-10T07:31:00Z</dcterms:modified>
</cp:coreProperties>
</file>